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06E" w:rsidRDefault="00CB506E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sz w:val="22"/>
          <w:szCs w:val="22"/>
        </w:rPr>
      </w:pPr>
    </w:p>
    <w:p w:rsidR="00CB506E" w:rsidRDefault="00CB506E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sz w:val="22"/>
          <w:szCs w:val="22"/>
        </w:rPr>
      </w:pPr>
    </w:p>
    <w:p w:rsidR="00CB506E" w:rsidRDefault="00CB506E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sz w:val="22"/>
          <w:szCs w:val="22"/>
        </w:rPr>
      </w:pPr>
    </w:p>
    <w:p w:rsidR="00550931" w:rsidRDefault="00550931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sz w:val="22"/>
          <w:szCs w:val="22"/>
        </w:rPr>
      </w:pPr>
    </w:p>
    <w:p w:rsidR="004F08C0" w:rsidRPr="00EC7AB4" w:rsidRDefault="004F08C0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sz w:val="22"/>
          <w:szCs w:val="22"/>
        </w:rPr>
      </w:pPr>
      <w:r w:rsidRPr="00EC7AB4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DE97DFE" wp14:editId="21933944">
            <wp:simplePos x="0" y="0"/>
            <wp:positionH relativeFrom="page">
              <wp:posOffset>381000</wp:posOffset>
            </wp:positionH>
            <wp:positionV relativeFrom="page">
              <wp:posOffset>251460</wp:posOffset>
            </wp:positionV>
            <wp:extent cx="1257300" cy="670560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19415" r="18462" b="14873"/>
                    <a:stretch/>
                  </pic:blipFill>
                  <pic:spPr bwMode="auto">
                    <a:xfrm>
                      <a:off x="0" y="0"/>
                      <a:ext cx="1257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982">
        <w:rPr>
          <w:rFonts w:asciiTheme="minorHAnsi" w:eastAsia="Times" w:hAnsiTheme="minorHAnsi" w:cs="Verdana,Bold"/>
          <w:b/>
          <w:bCs/>
          <w:sz w:val="22"/>
          <w:szCs w:val="22"/>
        </w:rPr>
        <w:t xml:space="preserve">Ogłoszenie </w:t>
      </w:r>
    </w:p>
    <w:p w:rsidR="004F08C0" w:rsidRPr="00CC6709" w:rsidRDefault="004F08C0" w:rsidP="00C33040">
      <w:pPr>
        <w:ind w:left="72" w:right="1415" w:hanging="248"/>
        <w:jc w:val="center"/>
        <w:rPr>
          <w:rFonts w:asciiTheme="minorHAnsi" w:eastAsia="Times" w:hAnsiTheme="minorHAnsi" w:cs="Verdana,Bold"/>
          <w:bCs/>
          <w:sz w:val="22"/>
          <w:szCs w:val="22"/>
        </w:rPr>
      </w:pPr>
      <w:r w:rsidRPr="00CC6709">
        <w:rPr>
          <w:rFonts w:asciiTheme="minorHAnsi" w:eastAsia="Times" w:hAnsiTheme="minorHAnsi" w:cs="Verdana,Bold"/>
          <w:bCs/>
          <w:sz w:val="22"/>
          <w:szCs w:val="22"/>
        </w:rPr>
        <w:t>Enea Połaniec S.A.</w:t>
      </w:r>
      <w:r w:rsidR="00FD3A9A" w:rsidRPr="00CC6709">
        <w:rPr>
          <w:rFonts w:asciiTheme="minorHAnsi" w:eastAsia="Times" w:hAnsiTheme="minorHAnsi" w:cs="Verdana,Bold"/>
          <w:bCs/>
          <w:sz w:val="22"/>
          <w:szCs w:val="22"/>
        </w:rPr>
        <w:t xml:space="preserve"> zaprasza do złożenia oferty</w:t>
      </w:r>
    </w:p>
    <w:p w:rsidR="00CC6709" w:rsidRPr="006212D5" w:rsidRDefault="004F08C0" w:rsidP="00CC6709">
      <w:pPr>
        <w:spacing w:line="280" w:lineRule="atLeast"/>
        <w:jc w:val="both"/>
        <w:rPr>
          <w:rFonts w:asciiTheme="minorHAnsi" w:hAnsiTheme="minorHAnsi" w:cs="Arial"/>
          <w:b/>
          <w:color w:val="000000" w:themeColor="text1"/>
          <w:sz w:val="24"/>
          <w:szCs w:val="22"/>
          <w:u w:val="single"/>
        </w:rPr>
      </w:pPr>
      <w:r w:rsidRPr="00CC6709">
        <w:rPr>
          <w:rFonts w:asciiTheme="minorHAnsi" w:hAnsiTheme="minorHAnsi"/>
          <w:sz w:val="22"/>
          <w:szCs w:val="22"/>
        </w:rPr>
        <w:t xml:space="preserve">na </w:t>
      </w:r>
      <w:r w:rsidR="00074682" w:rsidRPr="006212D5">
        <w:rPr>
          <w:rFonts w:asciiTheme="minorHAnsi" w:hAnsiTheme="minorHAnsi"/>
          <w:b/>
          <w:sz w:val="22"/>
          <w:szCs w:val="22"/>
        </w:rPr>
        <w:t>w</w:t>
      </w:r>
      <w:r w:rsidR="00074682" w:rsidRPr="006212D5">
        <w:rPr>
          <w:rFonts w:asciiTheme="minorHAnsi" w:hAnsiTheme="minorHAnsi" w:cs="Arial"/>
          <w:b/>
          <w:bCs/>
          <w:sz w:val="22"/>
          <w:szCs w:val="22"/>
        </w:rPr>
        <w:t xml:space="preserve">ykonanie  </w:t>
      </w:r>
      <w:r w:rsidR="00CC6709" w:rsidRPr="006212D5">
        <w:rPr>
          <w:rFonts w:asciiTheme="minorHAnsi" w:hAnsiTheme="minorHAnsi" w:cs="Arial"/>
          <w:b/>
          <w:sz w:val="22"/>
          <w:szCs w:val="22"/>
        </w:rPr>
        <w:t>kompleksowych prac torowych, remontu pomostów wagowych oraz przeprowadzenie legalizacji dwóch wag kolejowych na bocznicy kolejowej ENEA Połaniec S.A.</w:t>
      </w:r>
    </w:p>
    <w:p w:rsidR="00074682" w:rsidRPr="006212D5" w:rsidRDefault="00074682" w:rsidP="00074682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6212D5">
        <w:rPr>
          <w:rFonts w:asciiTheme="minorHAnsi" w:hAnsiTheme="minorHAnsi" w:cs="Arial"/>
          <w:b/>
          <w:bCs/>
          <w:sz w:val="22"/>
          <w:szCs w:val="22"/>
        </w:rPr>
        <w:t>wagi kolejowej</w:t>
      </w:r>
    </w:p>
    <w:p w:rsidR="00006F52" w:rsidRPr="00EC7AB4" w:rsidRDefault="00006F52" w:rsidP="00074682">
      <w:pPr>
        <w:jc w:val="center"/>
        <w:rPr>
          <w:rFonts w:asciiTheme="minorHAnsi" w:hAnsiTheme="minorHAnsi"/>
          <w:b/>
          <w:sz w:val="22"/>
          <w:szCs w:val="22"/>
        </w:rPr>
      </w:pPr>
    </w:p>
    <w:p w:rsidR="004F08C0" w:rsidRDefault="004F08C0" w:rsidP="004F08C0">
      <w:pPr>
        <w:autoSpaceDE w:val="0"/>
        <w:autoSpaceDN w:val="0"/>
        <w:adjustRightInd w:val="0"/>
        <w:spacing w:line="320" w:lineRule="atLeast"/>
        <w:rPr>
          <w:rFonts w:asciiTheme="minorHAnsi" w:hAnsiTheme="minorHAnsi"/>
          <w:sz w:val="22"/>
          <w:szCs w:val="22"/>
        </w:rPr>
      </w:pPr>
      <w:r w:rsidRPr="00EC7AB4">
        <w:rPr>
          <w:rFonts w:asciiTheme="minorHAnsi" w:hAnsiTheme="minorHAnsi"/>
          <w:sz w:val="22"/>
          <w:szCs w:val="22"/>
        </w:rPr>
        <w:t>wg następujących warunków:</w:t>
      </w:r>
    </w:p>
    <w:p w:rsidR="00960982" w:rsidRPr="00EC7AB4" w:rsidRDefault="00960982" w:rsidP="004F08C0">
      <w:pPr>
        <w:autoSpaceDE w:val="0"/>
        <w:autoSpaceDN w:val="0"/>
        <w:adjustRightInd w:val="0"/>
        <w:spacing w:line="320" w:lineRule="atLeast"/>
        <w:rPr>
          <w:rFonts w:asciiTheme="minorHAnsi" w:hAnsiTheme="minorHAnsi"/>
          <w:sz w:val="22"/>
          <w:szCs w:val="22"/>
        </w:rPr>
      </w:pPr>
    </w:p>
    <w:p w:rsidR="004C09EA" w:rsidRPr="00EC7AB4" w:rsidRDefault="004F08C0" w:rsidP="00DD7C52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EC7AB4">
        <w:rPr>
          <w:rFonts w:asciiTheme="minorHAnsi" w:hAnsiTheme="minorHAnsi" w:cs="Arial"/>
          <w:sz w:val="22"/>
          <w:szCs w:val="22"/>
        </w:rPr>
        <w:t>Przedmiot zamówienia:</w:t>
      </w:r>
      <w:r w:rsidRPr="00EC7AB4">
        <w:rPr>
          <w:rFonts w:asciiTheme="minorHAnsi" w:eastAsia="Times" w:hAnsiTheme="minorHAnsi" w:cs="Arial"/>
          <w:b/>
          <w:bCs/>
          <w:sz w:val="22"/>
          <w:szCs w:val="22"/>
        </w:rPr>
        <w:t xml:space="preserve"> </w:t>
      </w:r>
    </w:p>
    <w:p w:rsidR="00CC6709" w:rsidRPr="00CC6709" w:rsidRDefault="00CC6709" w:rsidP="00CC6709">
      <w:pPr>
        <w:pStyle w:val="Akapitzlist"/>
        <w:spacing w:line="280" w:lineRule="atLeast"/>
        <w:ind w:left="360"/>
        <w:jc w:val="both"/>
        <w:rPr>
          <w:rFonts w:asciiTheme="minorHAnsi" w:hAnsiTheme="minorHAnsi" w:cs="Arial"/>
          <w:color w:val="000000" w:themeColor="text1"/>
          <w:sz w:val="24"/>
          <w:u w:val="single"/>
        </w:rPr>
      </w:pPr>
      <w:r>
        <w:rPr>
          <w:rFonts w:asciiTheme="minorHAnsi" w:hAnsiTheme="minorHAnsi"/>
        </w:rPr>
        <w:t>W</w:t>
      </w:r>
      <w:r w:rsidRPr="00CC6709">
        <w:rPr>
          <w:rFonts w:asciiTheme="minorHAnsi" w:hAnsiTheme="minorHAnsi" w:cs="Arial"/>
          <w:bCs/>
        </w:rPr>
        <w:t xml:space="preserve">ykonanie  </w:t>
      </w:r>
      <w:r w:rsidRPr="00CC6709">
        <w:rPr>
          <w:rFonts w:asciiTheme="minorHAnsi" w:hAnsiTheme="minorHAnsi" w:cs="Arial"/>
        </w:rPr>
        <w:t>kompleksowych prac torowych, remontu pomostów wagowych oraz przeprowadzenie legalizacji dwóch wag kolejowych na bocznicy kolejowej ENEA Połaniec S.A.</w:t>
      </w:r>
    </w:p>
    <w:p w:rsidR="00960982" w:rsidRPr="00960982" w:rsidRDefault="00960982" w:rsidP="00960982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C685F" w:rsidRPr="00CC6709" w:rsidRDefault="000C685F" w:rsidP="00DD7C52">
      <w:pPr>
        <w:pStyle w:val="Akapitzlist"/>
        <w:numPr>
          <w:ilvl w:val="0"/>
          <w:numId w:val="2"/>
        </w:numPr>
        <w:spacing w:after="0" w:line="240" w:lineRule="auto"/>
        <w:rPr>
          <w:rFonts w:asciiTheme="minorHAnsi" w:hAnsiTheme="minorHAnsi" w:cs="Arial"/>
        </w:rPr>
      </w:pPr>
      <w:r w:rsidRPr="00960982">
        <w:rPr>
          <w:rFonts w:asciiTheme="minorHAnsi" w:hAnsiTheme="minorHAnsi" w:cs="Arial"/>
          <w:u w:val="single"/>
        </w:rPr>
        <w:t>Szczegó</w:t>
      </w:r>
      <w:r w:rsidR="00266F87" w:rsidRPr="00960982">
        <w:rPr>
          <w:rFonts w:asciiTheme="minorHAnsi" w:hAnsiTheme="minorHAnsi" w:cs="Arial"/>
          <w:u w:val="single"/>
        </w:rPr>
        <w:t xml:space="preserve">łowy zakres Usług </w:t>
      </w:r>
      <w:r w:rsidR="00760987">
        <w:rPr>
          <w:rFonts w:asciiTheme="minorHAnsi" w:hAnsiTheme="minorHAnsi" w:cs="Arial"/>
        </w:rPr>
        <w:t>ora wymagania zawiera</w:t>
      </w:r>
      <w:r w:rsidR="00CC6709" w:rsidRPr="00CC6709">
        <w:rPr>
          <w:rFonts w:asciiTheme="minorHAnsi" w:hAnsiTheme="minorHAnsi" w:cs="Arial"/>
        </w:rPr>
        <w:t xml:space="preserve">  SIWZ załącznik do ogłoszenia</w:t>
      </w:r>
      <w:r w:rsidR="00CC6709">
        <w:rPr>
          <w:rFonts w:asciiTheme="minorHAnsi" w:hAnsiTheme="minorHAnsi" w:cs="Arial"/>
        </w:rPr>
        <w:t>.</w:t>
      </w:r>
    </w:p>
    <w:p w:rsidR="00266F87" w:rsidRPr="00BB0A09" w:rsidRDefault="00266F87" w:rsidP="00266F87">
      <w:pPr>
        <w:ind w:left="792"/>
        <w:rPr>
          <w:rFonts w:ascii="Arial" w:hAnsi="Arial" w:cs="Arial"/>
          <w:szCs w:val="20"/>
        </w:rPr>
      </w:pPr>
    </w:p>
    <w:p w:rsidR="000C685F" w:rsidRPr="003D6591" w:rsidRDefault="000C685F" w:rsidP="00DD7C52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</w:pPr>
      <w:r w:rsidRPr="003D6591">
        <w:rPr>
          <w:rFonts w:asciiTheme="minorHAnsi" w:hAnsiTheme="minorHAnsi"/>
          <w:b/>
          <w:color w:val="000000" w:themeColor="text1"/>
          <w:sz w:val="22"/>
          <w:szCs w:val="22"/>
          <w:u w:val="single"/>
        </w:rPr>
        <w:t>Terminy wykonania Usług:</w:t>
      </w:r>
    </w:p>
    <w:p w:rsidR="00C76C93" w:rsidRPr="00F31EFD" w:rsidRDefault="00AE4880" w:rsidP="00DD7C52">
      <w:pPr>
        <w:pStyle w:val="Akapitzlist"/>
        <w:numPr>
          <w:ilvl w:val="1"/>
          <w:numId w:val="2"/>
        </w:numPr>
        <w:tabs>
          <w:tab w:val="num" w:pos="426"/>
        </w:tabs>
        <w:rPr>
          <w:rFonts w:cs="Arial"/>
          <w:szCs w:val="20"/>
        </w:rPr>
      </w:pPr>
      <w:r w:rsidRPr="00266F87">
        <w:rPr>
          <w:rFonts w:ascii="Arial" w:hAnsi="Arial"/>
          <w:sz w:val="20"/>
          <w:szCs w:val="20"/>
        </w:rPr>
        <w:t xml:space="preserve">Terminy wykonania do dnia </w:t>
      </w:r>
      <w:r w:rsidR="006212D5" w:rsidRPr="006212D5">
        <w:rPr>
          <w:rFonts w:ascii="Arial" w:hAnsi="Arial"/>
          <w:sz w:val="20"/>
          <w:szCs w:val="20"/>
        </w:rPr>
        <w:t>30.11</w:t>
      </w:r>
      <w:r w:rsidRPr="006212D5">
        <w:rPr>
          <w:rFonts w:ascii="Arial" w:hAnsi="Arial"/>
          <w:sz w:val="20"/>
          <w:szCs w:val="20"/>
        </w:rPr>
        <w:t>.2018</w:t>
      </w:r>
      <w:r w:rsidR="00446E9A" w:rsidRPr="006212D5">
        <w:rPr>
          <w:rFonts w:ascii="Arial" w:hAnsi="Arial"/>
          <w:sz w:val="20"/>
          <w:szCs w:val="20"/>
        </w:rPr>
        <w:t xml:space="preserve"> r.</w:t>
      </w:r>
    </w:p>
    <w:p w:rsidR="004F08C0" w:rsidRPr="00EC7AB4" w:rsidRDefault="000C685F" w:rsidP="00042EAC">
      <w:pPr>
        <w:numPr>
          <w:ilvl w:val="0"/>
          <w:numId w:val="2"/>
        </w:num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left="357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EC7AB4">
        <w:rPr>
          <w:rFonts w:asciiTheme="minorHAnsi" w:hAnsiTheme="minorHAnsi" w:cstheme="minorHAnsi"/>
          <w:sz w:val="22"/>
          <w:szCs w:val="22"/>
        </w:rPr>
        <w:t xml:space="preserve">W  ofercie  należy  podać </w:t>
      </w:r>
      <w:r w:rsidR="00AE4880">
        <w:rPr>
          <w:rFonts w:asciiTheme="minorHAnsi" w:hAnsiTheme="minorHAnsi" w:cs="Calibri"/>
          <w:sz w:val="22"/>
          <w:szCs w:val="22"/>
        </w:rPr>
        <w:t xml:space="preserve">wynagrodzenie </w:t>
      </w:r>
      <w:r w:rsidRPr="00AE4880">
        <w:rPr>
          <w:rFonts w:asciiTheme="minorHAnsi" w:hAnsiTheme="minorHAnsi"/>
          <w:sz w:val="22"/>
          <w:szCs w:val="22"/>
        </w:rPr>
        <w:t>ryczałtowe za wykonanie prac określonych</w:t>
      </w:r>
      <w:r w:rsidR="00EC7AB4" w:rsidRPr="00AE4880">
        <w:rPr>
          <w:rFonts w:asciiTheme="minorHAnsi" w:hAnsiTheme="minorHAnsi"/>
          <w:sz w:val="22"/>
          <w:szCs w:val="22"/>
        </w:rPr>
        <w:t xml:space="preserve"> </w:t>
      </w:r>
      <w:r w:rsidR="00F31EFD">
        <w:rPr>
          <w:rFonts w:asciiTheme="minorHAnsi" w:hAnsiTheme="minorHAnsi"/>
          <w:sz w:val="22"/>
          <w:szCs w:val="22"/>
        </w:rPr>
        <w:t>w pkt.</w:t>
      </w:r>
      <w:r w:rsidR="00EC7AB4" w:rsidRPr="00AE4880">
        <w:rPr>
          <w:rFonts w:asciiTheme="minorHAnsi" w:hAnsiTheme="minorHAnsi"/>
          <w:sz w:val="22"/>
          <w:szCs w:val="22"/>
        </w:rPr>
        <w:t>2</w:t>
      </w:r>
      <w:r w:rsidRPr="00AE4880">
        <w:rPr>
          <w:rFonts w:asciiTheme="minorHAnsi" w:hAnsiTheme="minorHAnsi"/>
          <w:sz w:val="22"/>
          <w:szCs w:val="22"/>
        </w:rPr>
        <w:t xml:space="preserve"> </w:t>
      </w:r>
    </w:p>
    <w:p w:rsidR="00DE4D7A" w:rsidRPr="00DE4D7A" w:rsidRDefault="00BA0811" w:rsidP="00DD7C52">
      <w:pPr>
        <w:pStyle w:val="Nagwek2"/>
        <w:keepNext w:val="0"/>
        <w:keepLines w:val="0"/>
        <w:numPr>
          <w:ilvl w:val="0"/>
          <w:numId w:val="2"/>
        </w:numPr>
        <w:snapToGrid w:val="0"/>
        <w:spacing w:before="0" w:after="120" w:line="240" w:lineRule="auto"/>
        <w:ind w:left="357"/>
        <w:jc w:val="both"/>
        <w:rPr>
          <w:rFonts w:ascii="Calibri" w:hAnsi="Calibri" w:cs="Arial"/>
          <w:color w:val="000000" w:themeColor="text1"/>
          <w:sz w:val="22"/>
          <w:szCs w:val="22"/>
          <w:lang w:val="pl-PL"/>
        </w:rPr>
      </w:pPr>
      <w:bookmarkStart w:id="0" w:name="_Toc240360134"/>
      <w:r w:rsidRPr="00BA0811">
        <w:rPr>
          <w:rFonts w:asciiTheme="minorHAnsi" w:hAnsiTheme="minorHAnsi" w:cs="Arial"/>
          <w:color w:val="000000" w:themeColor="text1"/>
          <w:sz w:val="22"/>
          <w:szCs w:val="22"/>
          <w:lang w:val="pl-PL" w:eastAsia="ja-JP"/>
        </w:rPr>
        <w:t>Zamawiający zastrzega sobie prawo</w:t>
      </w:r>
      <w:r w:rsidRPr="00BA0811">
        <w:rPr>
          <w:rFonts w:asciiTheme="minorHAnsi" w:hAnsiTheme="minorHAnsi" w:cs="Arial"/>
          <w:color w:val="000000" w:themeColor="text1"/>
          <w:lang w:val="pl-PL" w:eastAsia="ja-JP"/>
        </w:rPr>
        <w:t xml:space="preserve"> </w:t>
      </w:r>
      <w:r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do </w:t>
      </w:r>
      <w:r w:rsidRPr="00BA0811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zabezpieczenia </w:t>
      </w:r>
      <w:r w:rsidR="00DE4D7A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w umowie </w:t>
      </w:r>
      <w:r w:rsidRPr="00BA0811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roszczeń na okoliczność niewykonania </w:t>
      </w:r>
      <w:r w:rsidRPr="00DE4D7A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lub nienależytego  wykonania Umowy </w:t>
      </w:r>
      <w:r w:rsidR="00DE4D7A" w:rsidRPr="00DE4D7A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oraz usuwania wad i usterek </w:t>
      </w:r>
      <w:r w:rsidRPr="00DE4D7A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w okresie </w:t>
      </w:r>
      <w:r w:rsidR="00DE4D7A" w:rsidRPr="00DE4D7A">
        <w:rPr>
          <w:rFonts w:ascii="Calibri" w:hAnsi="Calibri" w:cs="Arial"/>
          <w:color w:val="000000" w:themeColor="text1"/>
          <w:sz w:val="22"/>
          <w:szCs w:val="22"/>
          <w:lang w:val="pl-PL"/>
        </w:rPr>
        <w:t>gwarancji.</w:t>
      </w:r>
      <w:bookmarkEnd w:id="0"/>
      <w:r w:rsidR="00DE4D7A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 </w:t>
      </w:r>
      <w:r w:rsidR="00DE4D7A" w:rsidRPr="00DE4D7A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Zabezpieczenie zostanie utworzone w postaci polisy ubezpieczeniowej lub bankowej </w:t>
      </w:r>
      <w:r w:rsidR="00DE4D7A" w:rsidRPr="00DE4D7A">
        <w:rPr>
          <w:rFonts w:ascii="Calibri" w:hAnsi="Calibri"/>
          <w:color w:val="000000" w:themeColor="text1"/>
          <w:sz w:val="22"/>
          <w:szCs w:val="22"/>
          <w:lang w:val="pl-PL"/>
        </w:rPr>
        <w:t xml:space="preserve">w wysokości </w:t>
      </w:r>
      <w:r w:rsidR="00DE4D7A" w:rsidRPr="00DE4D7A">
        <w:rPr>
          <w:rFonts w:ascii="Calibri" w:hAnsi="Calibri"/>
          <w:bCs/>
          <w:color w:val="000000" w:themeColor="text1"/>
          <w:sz w:val="22"/>
          <w:szCs w:val="22"/>
          <w:lang w:val="pl-PL"/>
        </w:rPr>
        <w:t>10</w:t>
      </w:r>
      <w:r w:rsidR="00DE4D7A" w:rsidRPr="00DE4D7A">
        <w:rPr>
          <w:rFonts w:ascii="Calibri" w:hAnsi="Calibri"/>
          <w:color w:val="000000" w:themeColor="text1"/>
          <w:sz w:val="22"/>
          <w:szCs w:val="22"/>
          <w:lang w:val="pl-PL"/>
        </w:rPr>
        <w:t xml:space="preserve"> % kwoty Wynagrodzenia netto, </w:t>
      </w:r>
      <w:r w:rsidR="00DE4D7A" w:rsidRPr="00DE4D7A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płatnej na każde żądanie, </w:t>
      </w:r>
      <w:r w:rsidR="00DE4D7A" w:rsidRPr="00DE4D7A">
        <w:rPr>
          <w:rFonts w:ascii="Calibri" w:hAnsi="Calibri"/>
          <w:color w:val="000000" w:themeColor="text1"/>
          <w:sz w:val="22"/>
          <w:szCs w:val="22"/>
          <w:lang w:val="pl-PL"/>
        </w:rPr>
        <w:t>bez badania jego zasadności.</w:t>
      </w:r>
    </w:p>
    <w:p w:rsidR="00C76C93" w:rsidRPr="00752D22" w:rsidRDefault="00960982" w:rsidP="00DD7C52">
      <w:pPr>
        <w:pStyle w:val="Nagwek2"/>
        <w:keepNext w:val="0"/>
        <w:keepLines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before="0" w:after="120" w:line="240" w:lineRule="auto"/>
        <w:jc w:val="both"/>
        <w:rPr>
          <w:rFonts w:ascii="Calibri" w:eastAsia="Times New Roman" w:hAnsi="Calibri" w:cs="Arial"/>
          <w:color w:val="auto"/>
          <w:sz w:val="22"/>
          <w:szCs w:val="22"/>
          <w:lang w:val="pl-PL" w:eastAsia="ja-JP"/>
        </w:rPr>
      </w:pPr>
      <w:r w:rsidRPr="00752D22">
        <w:rPr>
          <w:rFonts w:ascii="Calibri" w:hAnsi="Calibri"/>
          <w:bCs/>
          <w:color w:val="auto"/>
          <w:sz w:val="22"/>
          <w:szCs w:val="22"/>
          <w:lang w:val="pl-PL"/>
        </w:rPr>
        <w:t xml:space="preserve">Ofertę należy przesłać do dnia </w:t>
      </w:r>
      <w:r w:rsidR="00A74422" w:rsidRPr="00A74422">
        <w:rPr>
          <w:rFonts w:ascii="Calibri" w:hAnsi="Calibri"/>
          <w:bCs/>
          <w:color w:val="auto"/>
          <w:sz w:val="22"/>
          <w:szCs w:val="22"/>
          <w:lang w:val="pl-PL"/>
        </w:rPr>
        <w:t>15.06</w:t>
      </w:r>
      <w:r w:rsidRPr="00A74422">
        <w:rPr>
          <w:rFonts w:ascii="Calibri" w:hAnsi="Calibri"/>
          <w:bCs/>
          <w:color w:val="auto"/>
          <w:sz w:val="22"/>
          <w:szCs w:val="22"/>
          <w:lang w:val="pl-PL"/>
        </w:rPr>
        <w:t>.2018</w:t>
      </w:r>
      <w:r w:rsidR="00BD746C" w:rsidRPr="00A74422">
        <w:rPr>
          <w:rFonts w:ascii="Calibri" w:hAnsi="Calibri"/>
          <w:bCs/>
          <w:color w:val="auto"/>
          <w:sz w:val="22"/>
          <w:szCs w:val="22"/>
          <w:lang w:val="pl-PL"/>
        </w:rPr>
        <w:t xml:space="preserve"> </w:t>
      </w:r>
      <w:r w:rsidRPr="00A74422">
        <w:rPr>
          <w:rFonts w:ascii="Calibri" w:hAnsi="Calibri"/>
          <w:bCs/>
          <w:color w:val="auto"/>
          <w:sz w:val="22"/>
          <w:szCs w:val="22"/>
          <w:lang w:val="pl-PL"/>
        </w:rPr>
        <w:t xml:space="preserve">r do godz. </w:t>
      </w:r>
      <w:r w:rsidR="001C0F31" w:rsidRPr="00A74422">
        <w:rPr>
          <w:rFonts w:ascii="Calibri" w:hAnsi="Calibri"/>
          <w:bCs/>
          <w:color w:val="auto"/>
          <w:sz w:val="22"/>
          <w:szCs w:val="22"/>
          <w:lang w:val="pl-PL"/>
        </w:rPr>
        <w:t>15</w:t>
      </w:r>
      <w:r w:rsidRPr="00A74422">
        <w:rPr>
          <w:rFonts w:ascii="Calibri" w:hAnsi="Calibri"/>
          <w:bCs/>
          <w:color w:val="auto"/>
          <w:sz w:val="22"/>
          <w:szCs w:val="22"/>
          <w:lang w:val="pl-PL"/>
        </w:rPr>
        <w:t>.00</w:t>
      </w:r>
      <w:r w:rsidRPr="00752D22">
        <w:rPr>
          <w:rFonts w:ascii="Calibri" w:hAnsi="Calibri"/>
          <w:bCs/>
          <w:color w:val="auto"/>
          <w:sz w:val="22"/>
          <w:szCs w:val="22"/>
          <w:lang w:val="pl-PL"/>
        </w:rPr>
        <w:t xml:space="preserve"> na adres e-mail: </w:t>
      </w:r>
      <w:hyperlink r:id="rId9" w:history="1">
        <w:r w:rsidRPr="00752D22">
          <w:rPr>
            <w:rStyle w:val="Hipercze"/>
            <w:rFonts w:ascii="Calibri" w:hAnsi="Calibri"/>
            <w:bCs/>
            <w:sz w:val="22"/>
            <w:szCs w:val="22"/>
            <w:lang w:val="pl-PL"/>
          </w:rPr>
          <w:t>alicja.suchon@enea.pl</w:t>
        </w:r>
      </w:hyperlink>
      <w:r w:rsidRPr="00752D22">
        <w:rPr>
          <w:rFonts w:ascii="Calibri" w:hAnsi="Calibri"/>
          <w:bCs/>
          <w:color w:val="auto"/>
          <w:sz w:val="22"/>
          <w:szCs w:val="22"/>
          <w:lang w:val="pl-PL"/>
        </w:rPr>
        <w:t xml:space="preserve"> </w:t>
      </w:r>
      <w:r w:rsidR="00752D22" w:rsidRPr="00752D22">
        <w:rPr>
          <w:rFonts w:ascii="Calibri" w:hAnsi="Calibri"/>
          <w:color w:val="000000" w:themeColor="text1"/>
          <w:sz w:val="22"/>
          <w:szCs w:val="22"/>
          <w:lang w:val="pl-PL"/>
        </w:rPr>
        <w:t xml:space="preserve">lub </w:t>
      </w:r>
      <w:r w:rsidR="00C76C93" w:rsidRPr="00752D22">
        <w:rPr>
          <w:rFonts w:ascii="Calibri" w:hAnsi="Calibri"/>
          <w:color w:val="000000" w:themeColor="text1"/>
          <w:sz w:val="22"/>
          <w:szCs w:val="22"/>
          <w:lang w:val="pl-PL"/>
        </w:rPr>
        <w:t xml:space="preserve">na adres: </w:t>
      </w:r>
    </w:p>
    <w:p w:rsidR="00C76C93" w:rsidRPr="00C76C93" w:rsidRDefault="00C76C93" w:rsidP="00C76C93">
      <w:pPr>
        <w:shd w:val="clear" w:color="auto" w:fill="FFFFFF" w:themeFill="background1"/>
        <w:jc w:val="center"/>
        <w:rPr>
          <w:rFonts w:asciiTheme="minorHAnsi" w:hAnsiTheme="minorHAnsi" w:cs="Arial"/>
          <w:sz w:val="22"/>
          <w:szCs w:val="22"/>
          <w:lang w:eastAsia="ja-JP"/>
        </w:rPr>
      </w:pPr>
      <w:r w:rsidRPr="00C76C93">
        <w:rPr>
          <w:rFonts w:asciiTheme="minorHAnsi" w:hAnsiTheme="minorHAnsi"/>
          <w:sz w:val="22"/>
          <w:szCs w:val="22"/>
        </w:rPr>
        <w:t>Enea Połaniec S.A.</w:t>
      </w:r>
    </w:p>
    <w:p w:rsidR="00006F52" w:rsidRDefault="00C76C93" w:rsidP="00C76C93">
      <w:pPr>
        <w:shd w:val="clear" w:color="auto" w:fill="FFFFFF" w:themeFill="background1"/>
        <w:jc w:val="center"/>
        <w:rPr>
          <w:rFonts w:asciiTheme="minorHAnsi" w:hAnsiTheme="minorHAnsi"/>
          <w:sz w:val="22"/>
          <w:szCs w:val="22"/>
        </w:rPr>
      </w:pPr>
      <w:r w:rsidRPr="00C76C93">
        <w:rPr>
          <w:rFonts w:asciiTheme="minorHAnsi" w:hAnsiTheme="minorHAnsi"/>
          <w:sz w:val="22"/>
          <w:szCs w:val="22"/>
        </w:rPr>
        <w:t>Biuro Zakupów  Materiałów i Usług</w:t>
      </w:r>
    </w:p>
    <w:p w:rsidR="00752D22" w:rsidRPr="00C76C93" w:rsidRDefault="00752D22" w:rsidP="00C76C93">
      <w:pPr>
        <w:shd w:val="clear" w:color="auto" w:fill="FFFFFF" w:themeFill="background1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Alicja Suchoń</w:t>
      </w:r>
    </w:p>
    <w:p w:rsidR="00C76C93" w:rsidRDefault="00C76C93" w:rsidP="00C76C93">
      <w:pPr>
        <w:shd w:val="clear" w:color="auto" w:fill="FFFFFF" w:themeFill="background1"/>
        <w:jc w:val="center"/>
        <w:rPr>
          <w:rFonts w:asciiTheme="minorHAnsi" w:hAnsiTheme="minorHAnsi"/>
          <w:sz w:val="22"/>
          <w:szCs w:val="22"/>
        </w:rPr>
      </w:pPr>
      <w:r w:rsidRPr="00C76C93">
        <w:rPr>
          <w:rFonts w:asciiTheme="minorHAnsi" w:hAnsiTheme="minorHAnsi"/>
          <w:sz w:val="22"/>
          <w:szCs w:val="22"/>
        </w:rPr>
        <w:t>Zawada 26</w:t>
      </w:r>
    </w:p>
    <w:p w:rsidR="00C76C93" w:rsidRPr="00B6541C" w:rsidRDefault="000D77D7" w:rsidP="00B6541C">
      <w:pPr>
        <w:pStyle w:val="Akapitzlist"/>
        <w:numPr>
          <w:ilvl w:val="1"/>
          <w:numId w:val="10"/>
        </w:num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Po</w:t>
      </w:r>
      <w:r w:rsidR="00C76C93" w:rsidRPr="002F5898">
        <w:rPr>
          <w:rFonts w:asciiTheme="minorHAnsi" w:hAnsiTheme="minorHAnsi"/>
        </w:rPr>
        <w:t>łaniec</w:t>
      </w:r>
    </w:p>
    <w:p w:rsidR="00C715D2" w:rsidRPr="002F5898" w:rsidRDefault="00C715D2" w:rsidP="00DD7C52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eastAsia="Times New Roman" w:hAnsiTheme="minorHAnsi" w:cs="Arial"/>
          <w:lang w:eastAsia="ja-JP"/>
        </w:rPr>
      </w:pPr>
      <w:r w:rsidRPr="002F5898">
        <w:rPr>
          <w:rFonts w:asciiTheme="minorHAnsi" w:hAnsiTheme="minorHAnsi" w:cs="Arial"/>
        </w:rPr>
        <w:t>Oferent ponosi wszelkie koszty związane ze sporządzeniem i przedłożeniem oferty.</w:t>
      </w:r>
    </w:p>
    <w:p w:rsidR="00F31EFD" w:rsidRPr="002F5898" w:rsidRDefault="00C715D2" w:rsidP="00DD7C52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eastAsia="Times New Roman" w:hAnsiTheme="minorHAnsi" w:cs="Arial"/>
          <w:lang w:eastAsia="ja-JP"/>
        </w:rPr>
      </w:pPr>
      <w:r w:rsidRPr="002F5898">
        <w:rPr>
          <w:rFonts w:asciiTheme="minorHAnsi" w:hAnsiTheme="minorHAnsi" w:cs="Arial"/>
        </w:rPr>
        <w:t xml:space="preserve">Oferent zobowiązany jest do zachowania </w:t>
      </w:r>
      <w:r w:rsidR="00061286" w:rsidRPr="002F5898">
        <w:rPr>
          <w:rFonts w:asciiTheme="minorHAnsi" w:hAnsiTheme="minorHAnsi" w:cs="Arial"/>
        </w:rPr>
        <w:t>w tajemnicy wszelkich poufnych informacji, które uzyskał od Zamawiającego w trakcie opracowywania oferty.</w:t>
      </w:r>
    </w:p>
    <w:p w:rsidR="009D59EA" w:rsidRPr="002F5898" w:rsidRDefault="009D59EA" w:rsidP="00DD7C52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eastAsia="Times New Roman" w:hAnsiTheme="minorHAnsi" w:cs="Arial"/>
          <w:lang w:eastAsia="ja-JP"/>
        </w:rPr>
      </w:pPr>
      <w:r>
        <w:t>Wykonawca zobowiązany jest do posiadania ubezpieczenia</w:t>
      </w:r>
      <w:r w:rsidRPr="00547FA7">
        <w:t xml:space="preserve"> od odpowiedzialności cywilnej</w:t>
      </w:r>
      <w:r>
        <w:t xml:space="preserve"> (OC)</w:t>
      </w:r>
      <w:r w:rsidRPr="00547FA7">
        <w:t xml:space="preserve"> z </w:t>
      </w:r>
      <w:r>
        <w:t>tytułu prowadzonej działalności.</w:t>
      </w:r>
    </w:p>
    <w:p w:rsidR="00061286" w:rsidRPr="002F5898" w:rsidRDefault="00061286" w:rsidP="00DD7C52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lang w:eastAsia="ja-JP"/>
        </w:rPr>
      </w:pPr>
      <w:r w:rsidRPr="002F5898">
        <w:rPr>
          <w:rFonts w:asciiTheme="minorHAnsi" w:hAnsiTheme="minorHAnsi" w:cs="Arial"/>
          <w:lang w:eastAsia="ja-JP"/>
        </w:rPr>
        <w:t>Zamawiający zastrzega sobie prawo do przyjęcia lub odrzucenia oferty w każdym czasie przed przekazaniem zamówienia do realizacji</w:t>
      </w:r>
      <w:r w:rsidR="00A32196" w:rsidRPr="002F5898">
        <w:rPr>
          <w:rFonts w:asciiTheme="minorHAnsi" w:hAnsiTheme="minorHAnsi" w:cs="Arial"/>
          <w:lang w:eastAsia="ja-JP"/>
        </w:rPr>
        <w:t xml:space="preserve"> bez podania uzasadnienia.</w:t>
      </w:r>
      <w:r w:rsidRPr="002F5898">
        <w:rPr>
          <w:rFonts w:asciiTheme="minorHAnsi" w:hAnsiTheme="minorHAnsi" w:cs="Arial"/>
          <w:lang w:eastAsia="ja-JP"/>
        </w:rPr>
        <w:t xml:space="preserve">, </w:t>
      </w:r>
      <w:r w:rsidR="0063782F" w:rsidRPr="002F5898">
        <w:rPr>
          <w:rFonts w:asciiTheme="minorHAnsi" w:hAnsiTheme="minorHAnsi" w:cs="Arial"/>
          <w:lang w:eastAsia="ja-JP"/>
        </w:rPr>
        <w:t>co nie skutkuje żadnym roszczeniami oferenta</w:t>
      </w:r>
      <w:r w:rsidRPr="002F5898">
        <w:rPr>
          <w:rFonts w:asciiTheme="minorHAnsi" w:hAnsiTheme="minorHAnsi" w:cs="Arial"/>
          <w:lang w:eastAsia="ja-JP"/>
        </w:rPr>
        <w:t xml:space="preserve"> </w:t>
      </w:r>
      <w:r w:rsidR="00A32196" w:rsidRPr="002F5898">
        <w:rPr>
          <w:rFonts w:asciiTheme="minorHAnsi" w:hAnsiTheme="minorHAnsi" w:cs="Arial"/>
          <w:lang w:eastAsia="ja-JP"/>
        </w:rPr>
        <w:t>wobec zamawiają</w:t>
      </w:r>
      <w:r w:rsidR="0063782F" w:rsidRPr="002F5898">
        <w:rPr>
          <w:rFonts w:asciiTheme="minorHAnsi" w:hAnsiTheme="minorHAnsi" w:cs="Arial"/>
          <w:lang w:eastAsia="ja-JP"/>
        </w:rPr>
        <w:t>cego</w:t>
      </w:r>
      <w:r w:rsidR="00A32196" w:rsidRPr="002F5898">
        <w:rPr>
          <w:rFonts w:asciiTheme="minorHAnsi" w:hAnsiTheme="minorHAnsi" w:cs="Arial"/>
          <w:lang w:eastAsia="ja-JP"/>
        </w:rPr>
        <w:t>.</w:t>
      </w:r>
    </w:p>
    <w:p w:rsidR="00061286" w:rsidRPr="002F5898" w:rsidRDefault="00D02D12" w:rsidP="00DD7C52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lang w:eastAsia="ja-JP"/>
        </w:rPr>
      </w:pPr>
      <w:r w:rsidRPr="002F5898">
        <w:rPr>
          <w:rFonts w:asciiTheme="minorHAnsi" w:hAnsiTheme="minorHAnsi" w:cs="Arial"/>
          <w:lang w:eastAsia="ja-JP"/>
        </w:rPr>
        <w:t xml:space="preserve">Zamawiający udzieli zamówienia  </w:t>
      </w:r>
      <w:r w:rsidR="00D05AFB" w:rsidRPr="002F5898">
        <w:rPr>
          <w:rFonts w:asciiTheme="minorHAnsi" w:hAnsiTheme="minorHAnsi" w:cs="Arial"/>
          <w:lang w:eastAsia="ja-JP"/>
        </w:rPr>
        <w:t>wybranemu oferentowi</w:t>
      </w:r>
      <w:r w:rsidRPr="002F5898">
        <w:rPr>
          <w:rFonts w:asciiTheme="minorHAnsi" w:hAnsiTheme="minorHAnsi" w:cs="Arial"/>
          <w:lang w:eastAsia="ja-JP"/>
        </w:rPr>
        <w:t>, zgodnie z zapytaniem ofertowym i</w:t>
      </w:r>
      <w:r w:rsidR="00006F52" w:rsidRPr="002F5898">
        <w:rPr>
          <w:rFonts w:asciiTheme="minorHAnsi" w:hAnsiTheme="minorHAnsi" w:cs="Arial"/>
          <w:lang w:eastAsia="ja-JP"/>
        </w:rPr>
        <w:t> </w:t>
      </w:r>
      <w:r w:rsidRPr="002F5898">
        <w:rPr>
          <w:rFonts w:asciiTheme="minorHAnsi" w:hAnsiTheme="minorHAnsi" w:cs="Arial"/>
          <w:lang w:eastAsia="ja-JP"/>
        </w:rPr>
        <w:t xml:space="preserve">warunkami ustalonymi podczas </w:t>
      </w:r>
      <w:r w:rsidR="00D05AFB" w:rsidRPr="002F5898">
        <w:rPr>
          <w:rFonts w:asciiTheme="minorHAnsi" w:hAnsiTheme="minorHAnsi" w:cs="Arial"/>
          <w:lang w:eastAsia="ja-JP"/>
        </w:rPr>
        <w:t xml:space="preserve">ewentualnych </w:t>
      </w:r>
      <w:r w:rsidRPr="002F5898">
        <w:rPr>
          <w:rFonts w:asciiTheme="minorHAnsi" w:hAnsiTheme="minorHAnsi" w:cs="Arial"/>
          <w:lang w:eastAsia="ja-JP"/>
        </w:rPr>
        <w:t>negocjacji.</w:t>
      </w:r>
    </w:p>
    <w:p w:rsidR="003F43C1" w:rsidRPr="002F5898" w:rsidRDefault="000C685F" w:rsidP="00DD7C52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lang w:eastAsia="ja-JP"/>
        </w:rPr>
      </w:pPr>
      <w:r w:rsidRPr="002F5898">
        <w:rPr>
          <w:rFonts w:asciiTheme="minorHAnsi" w:hAnsiTheme="minorHAnsi" w:cs="Arial"/>
          <w:lang w:eastAsia="ja-JP"/>
        </w:rPr>
        <w:t>O</w:t>
      </w:r>
      <w:r w:rsidR="003F43C1" w:rsidRPr="002F5898">
        <w:rPr>
          <w:rFonts w:asciiTheme="minorHAnsi" w:hAnsiTheme="minorHAnsi" w:cs="Arial"/>
          <w:lang w:eastAsia="ja-JP"/>
        </w:rPr>
        <w:t xml:space="preserve">ferta powinna zawierać: </w:t>
      </w:r>
    </w:p>
    <w:p w:rsidR="003F43C1" w:rsidRPr="002F5898" w:rsidRDefault="00D54882" w:rsidP="00DD7C52">
      <w:pPr>
        <w:pStyle w:val="Akapitzlist"/>
        <w:numPr>
          <w:ilvl w:val="1"/>
          <w:numId w:val="2"/>
        </w:numPr>
        <w:ind w:left="993" w:hanging="633"/>
        <w:jc w:val="both"/>
        <w:rPr>
          <w:rFonts w:asciiTheme="minorHAnsi" w:hAnsiTheme="minorHAnsi" w:cs="Arial"/>
          <w:lang w:eastAsia="ja-JP"/>
        </w:rPr>
      </w:pPr>
      <w:r w:rsidRPr="002F5898">
        <w:rPr>
          <w:rFonts w:asciiTheme="minorHAnsi" w:hAnsiTheme="minorHAnsi" w:cs="Arial"/>
          <w:lang w:eastAsia="ja-JP"/>
        </w:rPr>
        <w:t>Wynagrodzenie ofertowe</w:t>
      </w:r>
      <w:r w:rsidR="003F43C1" w:rsidRPr="002F5898">
        <w:rPr>
          <w:rFonts w:asciiTheme="minorHAnsi" w:hAnsiTheme="minorHAnsi" w:cs="Arial"/>
          <w:lang w:eastAsia="ja-JP"/>
        </w:rPr>
        <w:t>,</w:t>
      </w:r>
    </w:p>
    <w:p w:rsidR="003F43C1" w:rsidRPr="002F5898" w:rsidRDefault="003F43C1" w:rsidP="00DD7C52">
      <w:pPr>
        <w:pStyle w:val="Akapitzlist"/>
        <w:numPr>
          <w:ilvl w:val="1"/>
          <w:numId w:val="2"/>
        </w:numPr>
        <w:ind w:left="993" w:hanging="633"/>
        <w:jc w:val="both"/>
        <w:rPr>
          <w:rFonts w:asciiTheme="minorHAnsi" w:hAnsiTheme="minorHAnsi" w:cs="Arial"/>
          <w:lang w:eastAsia="ja-JP"/>
        </w:rPr>
      </w:pPr>
      <w:r w:rsidRPr="002F5898">
        <w:rPr>
          <w:rFonts w:asciiTheme="minorHAnsi" w:hAnsiTheme="minorHAnsi" w:cs="Arial"/>
          <w:lang w:eastAsia="ja-JP"/>
        </w:rPr>
        <w:t>warunki płatności.</w:t>
      </w:r>
    </w:p>
    <w:p w:rsidR="003F43C1" w:rsidRPr="002F5898" w:rsidRDefault="003F43C1" w:rsidP="00DD7C52">
      <w:pPr>
        <w:pStyle w:val="Akapitzlist"/>
        <w:numPr>
          <w:ilvl w:val="1"/>
          <w:numId w:val="2"/>
        </w:numPr>
        <w:ind w:left="993" w:hanging="633"/>
        <w:jc w:val="both"/>
        <w:rPr>
          <w:rFonts w:asciiTheme="minorHAnsi" w:hAnsiTheme="minorHAnsi" w:cs="Arial"/>
          <w:lang w:eastAsia="ja-JP"/>
        </w:rPr>
      </w:pPr>
      <w:r w:rsidRPr="002F5898">
        <w:rPr>
          <w:rFonts w:asciiTheme="minorHAnsi" w:hAnsiTheme="minorHAnsi" w:cs="Arial"/>
          <w:lang w:eastAsia="ja-JP"/>
        </w:rPr>
        <w:t>termin</w:t>
      </w:r>
      <w:r w:rsidR="00D54882" w:rsidRPr="002F5898">
        <w:rPr>
          <w:rFonts w:asciiTheme="minorHAnsi" w:hAnsiTheme="minorHAnsi" w:cs="Arial"/>
          <w:lang w:eastAsia="ja-JP"/>
        </w:rPr>
        <w:t>y wykonania,</w:t>
      </w:r>
    </w:p>
    <w:p w:rsidR="003F43C1" w:rsidRPr="002F5898" w:rsidRDefault="003F43C1" w:rsidP="00DD7C52">
      <w:pPr>
        <w:pStyle w:val="Akapitzlist"/>
        <w:numPr>
          <w:ilvl w:val="1"/>
          <w:numId w:val="2"/>
        </w:numPr>
        <w:ind w:left="993" w:hanging="633"/>
        <w:jc w:val="both"/>
        <w:rPr>
          <w:rFonts w:asciiTheme="minorHAnsi" w:hAnsiTheme="minorHAnsi" w:cs="Arial"/>
          <w:lang w:eastAsia="ja-JP"/>
        </w:rPr>
      </w:pPr>
      <w:r w:rsidRPr="002F5898">
        <w:rPr>
          <w:rFonts w:asciiTheme="minorHAnsi" w:hAnsiTheme="minorHAnsi" w:cs="Arial"/>
          <w:lang w:eastAsia="ja-JP"/>
        </w:rPr>
        <w:t>okres gwarancji,</w:t>
      </w:r>
    </w:p>
    <w:p w:rsidR="003F43C1" w:rsidRPr="002F5898" w:rsidRDefault="003F43C1" w:rsidP="00DD7C52">
      <w:pPr>
        <w:pStyle w:val="Akapitzlist"/>
        <w:numPr>
          <w:ilvl w:val="1"/>
          <w:numId w:val="2"/>
        </w:numPr>
        <w:ind w:left="993" w:hanging="633"/>
        <w:jc w:val="both"/>
        <w:rPr>
          <w:rFonts w:asciiTheme="minorHAnsi" w:hAnsiTheme="minorHAnsi" w:cs="Arial"/>
          <w:lang w:eastAsia="ja-JP"/>
        </w:rPr>
      </w:pPr>
      <w:r w:rsidRPr="002F5898">
        <w:rPr>
          <w:rFonts w:asciiTheme="minorHAnsi" w:hAnsiTheme="minorHAnsi" w:cs="Arial"/>
          <w:lang w:eastAsia="ja-JP"/>
        </w:rPr>
        <w:t>okres ważności</w:t>
      </w:r>
      <w:r w:rsidR="0069621C" w:rsidRPr="002F5898">
        <w:rPr>
          <w:rFonts w:asciiTheme="minorHAnsi" w:hAnsiTheme="minorHAnsi" w:cs="Arial"/>
          <w:lang w:eastAsia="ja-JP"/>
        </w:rPr>
        <w:t xml:space="preserve"> oferty</w:t>
      </w:r>
      <w:r w:rsidRPr="002F5898">
        <w:rPr>
          <w:rFonts w:asciiTheme="minorHAnsi" w:hAnsiTheme="minorHAnsi" w:cs="Arial"/>
          <w:lang w:eastAsia="ja-JP"/>
        </w:rPr>
        <w:t>,</w:t>
      </w:r>
    </w:p>
    <w:p w:rsidR="003F43C1" w:rsidRPr="002F5898" w:rsidRDefault="003F43C1" w:rsidP="00DD7C52">
      <w:pPr>
        <w:pStyle w:val="Akapitzlist"/>
        <w:numPr>
          <w:ilvl w:val="1"/>
          <w:numId w:val="2"/>
        </w:numPr>
        <w:ind w:left="993" w:hanging="633"/>
        <w:jc w:val="both"/>
        <w:rPr>
          <w:rFonts w:asciiTheme="minorHAnsi" w:hAnsiTheme="minorHAnsi" w:cs="Arial"/>
          <w:lang w:eastAsia="ja-JP"/>
        </w:rPr>
      </w:pPr>
      <w:r w:rsidRPr="002F5898">
        <w:rPr>
          <w:rFonts w:asciiTheme="minorHAnsi" w:hAnsiTheme="minorHAnsi" w:cs="Arial"/>
          <w:lang w:eastAsia="ja-JP"/>
        </w:rPr>
        <w:t>oświ</w:t>
      </w:r>
      <w:r w:rsidR="00D668D7" w:rsidRPr="002F5898">
        <w:rPr>
          <w:rFonts w:asciiTheme="minorHAnsi" w:hAnsiTheme="minorHAnsi" w:cs="Arial"/>
          <w:lang w:eastAsia="ja-JP"/>
        </w:rPr>
        <w:t>adczenia:</w:t>
      </w:r>
    </w:p>
    <w:p w:rsidR="00D668D7" w:rsidRPr="00EC7AB4" w:rsidRDefault="00D668D7" w:rsidP="00DD7C52">
      <w:pPr>
        <w:pStyle w:val="Akapitzlist"/>
        <w:numPr>
          <w:ilvl w:val="0"/>
          <w:numId w:val="9"/>
        </w:numPr>
        <w:shd w:val="clear" w:color="auto" w:fill="FFFFFF" w:themeFill="background1"/>
        <w:ind w:left="1276" w:hanging="283"/>
        <w:jc w:val="both"/>
        <w:rPr>
          <w:rFonts w:asciiTheme="minorHAnsi" w:hAnsiTheme="minorHAnsi" w:cs="Arial"/>
          <w:lang w:eastAsia="ja-JP"/>
        </w:rPr>
      </w:pPr>
      <w:r w:rsidRPr="00EC7AB4">
        <w:rPr>
          <w:rFonts w:asciiTheme="minorHAnsi" w:hAnsiTheme="minorHAnsi" w:cs="Arial"/>
          <w:lang w:eastAsia="ja-JP"/>
        </w:rPr>
        <w:lastRenderedPageBreak/>
        <w:t>o zapoznaniu się z zapytaniem ofertowym,</w:t>
      </w:r>
    </w:p>
    <w:p w:rsidR="00D668D7" w:rsidRPr="00EC7AB4" w:rsidRDefault="00D668D7" w:rsidP="00DD7C52">
      <w:pPr>
        <w:pStyle w:val="Akapitzlist"/>
        <w:numPr>
          <w:ilvl w:val="0"/>
          <w:numId w:val="9"/>
        </w:numPr>
        <w:shd w:val="clear" w:color="auto" w:fill="FFFFFF" w:themeFill="background1"/>
        <w:ind w:left="1276" w:hanging="283"/>
        <w:jc w:val="both"/>
        <w:rPr>
          <w:rFonts w:asciiTheme="minorHAnsi" w:hAnsiTheme="minorHAnsi" w:cs="Arial"/>
          <w:lang w:eastAsia="ja-JP"/>
        </w:rPr>
      </w:pPr>
      <w:r w:rsidRPr="00EC7AB4">
        <w:rPr>
          <w:rFonts w:asciiTheme="minorHAnsi" w:hAnsiTheme="minorHAnsi" w:cs="Arial"/>
          <w:lang w:eastAsia="ja-JP"/>
        </w:rPr>
        <w:t xml:space="preserve">o wyrażeniu zgodny na ocenę zdolności </w:t>
      </w:r>
      <w:r w:rsidR="0059719C" w:rsidRPr="00EC7AB4">
        <w:rPr>
          <w:rFonts w:asciiTheme="minorHAnsi" w:hAnsiTheme="minorHAnsi" w:cs="Arial"/>
          <w:lang w:eastAsia="ja-JP"/>
        </w:rPr>
        <w:t>w</w:t>
      </w:r>
      <w:r w:rsidRPr="00EC7AB4">
        <w:rPr>
          <w:rFonts w:asciiTheme="minorHAnsi" w:hAnsiTheme="minorHAnsi" w:cs="Arial"/>
          <w:lang w:eastAsia="ja-JP"/>
        </w:rPr>
        <w:t>ykonawcy do s</w:t>
      </w:r>
      <w:r w:rsidR="00613F91" w:rsidRPr="00EC7AB4">
        <w:rPr>
          <w:rFonts w:asciiTheme="minorHAnsi" w:hAnsiTheme="minorHAnsi" w:cs="Arial"/>
          <w:lang w:eastAsia="ja-JP"/>
        </w:rPr>
        <w:t xml:space="preserve">pełnienia określonych wymagań </w:t>
      </w:r>
      <w:r w:rsidR="00613F91" w:rsidRPr="00EC7AB4">
        <w:rPr>
          <w:rFonts w:asciiTheme="minorHAnsi" w:hAnsiTheme="minorHAnsi" w:cs="Arial"/>
          <w:lang w:eastAsia="ja-JP"/>
        </w:rPr>
        <w:br/>
      </w:r>
      <w:r w:rsidRPr="00EC7AB4">
        <w:rPr>
          <w:rFonts w:asciiTheme="minorHAnsi" w:hAnsiTheme="minorHAnsi" w:cs="Arial"/>
          <w:lang w:eastAsia="ja-JP"/>
        </w:rPr>
        <w:t>w zakresie jakości, środowiska oraz bezpieczeństwa i higieny pracy,</w:t>
      </w:r>
    </w:p>
    <w:p w:rsidR="00D668D7" w:rsidRPr="00EC7AB4" w:rsidRDefault="00D668D7" w:rsidP="00DD7C52">
      <w:pPr>
        <w:pStyle w:val="Akapitzlist"/>
        <w:numPr>
          <w:ilvl w:val="0"/>
          <w:numId w:val="9"/>
        </w:numPr>
        <w:shd w:val="clear" w:color="auto" w:fill="FFFFFF" w:themeFill="background1"/>
        <w:ind w:left="1276" w:hanging="283"/>
        <w:jc w:val="both"/>
        <w:rPr>
          <w:rFonts w:asciiTheme="minorHAnsi" w:hAnsiTheme="minorHAnsi" w:cs="Arial"/>
          <w:lang w:eastAsia="ja-JP"/>
        </w:rPr>
      </w:pPr>
      <w:r w:rsidRPr="00EC7AB4">
        <w:rPr>
          <w:rFonts w:asciiTheme="minorHAnsi" w:hAnsiTheme="minorHAnsi" w:cs="Arial"/>
          <w:lang w:eastAsia="ja-JP"/>
        </w:rPr>
        <w:t>o posiadaniu certyfikatu</w:t>
      </w:r>
      <w:r w:rsidR="00DE7064" w:rsidRPr="00EC7AB4">
        <w:rPr>
          <w:rFonts w:asciiTheme="minorHAnsi" w:hAnsiTheme="minorHAnsi" w:cs="Arial"/>
          <w:lang w:eastAsia="ja-JP"/>
        </w:rPr>
        <w:t xml:space="preserve"> z zakresu jakości, ochrony środo</w:t>
      </w:r>
      <w:r w:rsidR="00613F91" w:rsidRPr="00EC7AB4">
        <w:rPr>
          <w:rFonts w:asciiTheme="minorHAnsi" w:hAnsiTheme="minorHAnsi" w:cs="Arial"/>
          <w:lang w:eastAsia="ja-JP"/>
        </w:rPr>
        <w:t xml:space="preserve">wiska oraz bezpieczeństwa i </w:t>
      </w:r>
      <w:r w:rsidR="00DE7064" w:rsidRPr="00EC7AB4">
        <w:rPr>
          <w:rFonts w:asciiTheme="minorHAnsi" w:hAnsiTheme="minorHAnsi" w:cs="Arial"/>
          <w:lang w:eastAsia="ja-JP"/>
        </w:rPr>
        <w:t>higieny pracy lub ich braku,</w:t>
      </w:r>
    </w:p>
    <w:p w:rsidR="00DE7064" w:rsidRPr="00EC7AB4" w:rsidRDefault="00DE7064" w:rsidP="00DD7C52">
      <w:pPr>
        <w:pStyle w:val="Akapitzlist"/>
        <w:numPr>
          <w:ilvl w:val="0"/>
          <w:numId w:val="9"/>
        </w:numPr>
        <w:shd w:val="clear" w:color="auto" w:fill="FFFFFF" w:themeFill="background1"/>
        <w:ind w:left="1276" w:hanging="283"/>
        <w:jc w:val="both"/>
        <w:rPr>
          <w:rFonts w:asciiTheme="minorHAnsi" w:hAnsiTheme="minorHAnsi" w:cs="Arial"/>
          <w:lang w:eastAsia="ja-JP"/>
        </w:rPr>
      </w:pPr>
      <w:r w:rsidRPr="00EC7AB4">
        <w:rPr>
          <w:rFonts w:asciiTheme="minorHAnsi" w:hAnsiTheme="minorHAnsi" w:cs="Arial"/>
          <w:lang w:eastAsia="ja-JP"/>
        </w:rPr>
        <w:t xml:space="preserve">o wykonaniu przedmiotu </w:t>
      </w:r>
      <w:r w:rsidR="0059719C" w:rsidRPr="00EC7AB4">
        <w:rPr>
          <w:rFonts w:asciiTheme="minorHAnsi" w:hAnsiTheme="minorHAnsi" w:cs="Arial"/>
          <w:lang w:eastAsia="ja-JP"/>
        </w:rPr>
        <w:t xml:space="preserve">zamówienia </w:t>
      </w:r>
      <w:r w:rsidRPr="00EC7AB4">
        <w:rPr>
          <w:rFonts w:asciiTheme="minorHAnsi" w:hAnsiTheme="minorHAnsi" w:cs="Arial"/>
          <w:lang w:eastAsia="ja-JP"/>
        </w:rPr>
        <w:t>zgodnie z ob</w:t>
      </w:r>
      <w:r w:rsidR="00613F91" w:rsidRPr="00EC7AB4">
        <w:rPr>
          <w:rFonts w:asciiTheme="minorHAnsi" w:hAnsiTheme="minorHAnsi" w:cs="Arial"/>
          <w:lang w:eastAsia="ja-JP"/>
        </w:rPr>
        <w:t>owiązującymi przepisami ochrony</w:t>
      </w:r>
      <w:r w:rsidRPr="00EC7AB4">
        <w:rPr>
          <w:rFonts w:asciiTheme="minorHAnsi" w:hAnsiTheme="minorHAnsi" w:cs="Arial"/>
          <w:lang w:eastAsia="ja-JP"/>
        </w:rPr>
        <w:t xml:space="preserve"> środowiska oraz bezpieczeństwa </w:t>
      </w:r>
      <w:r w:rsidR="00231D3A" w:rsidRPr="00EC7AB4">
        <w:rPr>
          <w:rFonts w:asciiTheme="minorHAnsi" w:hAnsiTheme="minorHAnsi" w:cs="Arial"/>
          <w:lang w:eastAsia="ja-JP"/>
        </w:rPr>
        <w:t>i higieny pracy,</w:t>
      </w:r>
    </w:p>
    <w:p w:rsidR="003D6591" w:rsidRDefault="003D6591" w:rsidP="00DD7C52">
      <w:pPr>
        <w:pStyle w:val="Akapitzlist"/>
        <w:numPr>
          <w:ilvl w:val="0"/>
          <w:numId w:val="9"/>
        </w:numPr>
        <w:shd w:val="clear" w:color="auto" w:fill="FFFFFF" w:themeFill="background1"/>
        <w:ind w:left="1276" w:hanging="283"/>
        <w:jc w:val="both"/>
        <w:rPr>
          <w:rFonts w:asciiTheme="minorHAnsi" w:hAnsiTheme="minorHAnsi" w:cs="Arial"/>
          <w:lang w:eastAsia="ja-JP"/>
        </w:rPr>
      </w:pPr>
      <w:r>
        <w:rPr>
          <w:rFonts w:asciiTheme="minorHAnsi" w:hAnsiTheme="minorHAnsi" w:cs="Arial"/>
          <w:lang w:eastAsia="ja-JP"/>
        </w:rPr>
        <w:t>o posiadaniu ubezpieczenia OC</w:t>
      </w:r>
    </w:p>
    <w:p w:rsidR="00231D3A" w:rsidRPr="00EC7AB4" w:rsidRDefault="00231D3A" w:rsidP="00DD7C52">
      <w:pPr>
        <w:pStyle w:val="Akapitzlist"/>
        <w:numPr>
          <w:ilvl w:val="0"/>
          <w:numId w:val="9"/>
        </w:numPr>
        <w:shd w:val="clear" w:color="auto" w:fill="FFFFFF" w:themeFill="background1"/>
        <w:ind w:left="1276" w:hanging="283"/>
        <w:jc w:val="both"/>
        <w:rPr>
          <w:rFonts w:asciiTheme="minorHAnsi" w:hAnsiTheme="minorHAnsi" w:cs="Arial"/>
          <w:lang w:eastAsia="ja-JP"/>
        </w:rPr>
      </w:pPr>
      <w:r w:rsidRPr="00EC7AB4">
        <w:rPr>
          <w:rFonts w:asciiTheme="minorHAnsi" w:hAnsiTheme="minorHAnsi" w:cs="Arial"/>
          <w:lang w:eastAsia="ja-JP"/>
        </w:rPr>
        <w:t>o zastosowaniu rozwiązań spełniających warunki norm jakościowych,</w:t>
      </w:r>
    </w:p>
    <w:p w:rsidR="00231D3A" w:rsidRPr="00EC7AB4" w:rsidRDefault="00231D3A" w:rsidP="00DD7C52">
      <w:pPr>
        <w:pStyle w:val="Akapitzlist"/>
        <w:numPr>
          <w:ilvl w:val="0"/>
          <w:numId w:val="9"/>
        </w:numPr>
        <w:shd w:val="clear" w:color="auto" w:fill="FFFFFF" w:themeFill="background1"/>
        <w:ind w:left="1276" w:hanging="283"/>
        <w:jc w:val="both"/>
        <w:rPr>
          <w:rFonts w:asciiTheme="minorHAnsi" w:hAnsiTheme="minorHAnsi" w:cs="Arial"/>
          <w:lang w:eastAsia="ja-JP"/>
        </w:rPr>
      </w:pPr>
      <w:r w:rsidRPr="00EC7AB4">
        <w:rPr>
          <w:rFonts w:asciiTheme="minorHAnsi" w:hAnsiTheme="minorHAnsi" w:cs="Arial"/>
          <w:lang w:eastAsia="ja-JP"/>
        </w:rPr>
        <w:t>o zastosowaniu narzędzi spełniających warunki zgodne z wymogami bhp i ochrony środowiska,</w:t>
      </w:r>
    </w:p>
    <w:p w:rsidR="00231D3A" w:rsidRPr="00EC7AB4" w:rsidRDefault="00231D3A" w:rsidP="00DD7C52">
      <w:pPr>
        <w:pStyle w:val="Akapitzlist"/>
        <w:numPr>
          <w:ilvl w:val="0"/>
          <w:numId w:val="9"/>
        </w:numPr>
        <w:shd w:val="clear" w:color="auto" w:fill="FFFFFF" w:themeFill="background1"/>
        <w:ind w:left="1276" w:hanging="283"/>
        <w:jc w:val="both"/>
        <w:rPr>
          <w:rFonts w:asciiTheme="minorHAnsi" w:hAnsiTheme="minorHAnsi" w:cs="Arial"/>
          <w:lang w:eastAsia="ja-JP"/>
        </w:rPr>
      </w:pPr>
      <w:r w:rsidRPr="00EC7AB4">
        <w:rPr>
          <w:rFonts w:asciiTheme="minorHAnsi" w:hAnsiTheme="minorHAnsi" w:cs="Arial"/>
          <w:lang w:eastAsia="ja-JP"/>
        </w:rPr>
        <w:t>o kompletności oferty pod względem dokumentacji,</w:t>
      </w:r>
    </w:p>
    <w:p w:rsidR="00231D3A" w:rsidRPr="00EC7AB4" w:rsidRDefault="00231D3A" w:rsidP="00DD7C52">
      <w:pPr>
        <w:pStyle w:val="Akapitzlist"/>
        <w:numPr>
          <w:ilvl w:val="0"/>
          <w:numId w:val="9"/>
        </w:numPr>
        <w:shd w:val="clear" w:color="auto" w:fill="FFFFFF" w:themeFill="background1"/>
        <w:ind w:left="1276" w:hanging="283"/>
        <w:jc w:val="both"/>
        <w:rPr>
          <w:rFonts w:asciiTheme="minorHAnsi" w:hAnsiTheme="minorHAnsi" w:cs="Arial"/>
          <w:lang w:eastAsia="ja-JP"/>
        </w:rPr>
      </w:pPr>
      <w:r w:rsidRPr="00EC7AB4">
        <w:rPr>
          <w:rFonts w:asciiTheme="minorHAnsi" w:hAnsiTheme="minorHAnsi" w:cs="Arial"/>
          <w:lang w:eastAsia="ja-JP"/>
        </w:rPr>
        <w:t>o spełnieniu wszystkich wymagań Zamawiającego określonych w zapytaniu ofertowym,</w:t>
      </w:r>
    </w:p>
    <w:p w:rsidR="00C330C9" w:rsidRDefault="00231D3A" w:rsidP="00DD7C52">
      <w:pPr>
        <w:pStyle w:val="Akapitzlist"/>
        <w:numPr>
          <w:ilvl w:val="0"/>
          <w:numId w:val="9"/>
        </w:numPr>
        <w:shd w:val="clear" w:color="auto" w:fill="FFFFFF" w:themeFill="background1"/>
        <w:ind w:left="1276" w:hanging="283"/>
        <w:jc w:val="both"/>
        <w:rPr>
          <w:rFonts w:asciiTheme="minorHAnsi" w:hAnsiTheme="minorHAnsi" w:cs="Arial"/>
          <w:lang w:eastAsia="ja-JP"/>
        </w:rPr>
      </w:pPr>
      <w:r w:rsidRPr="00EC7AB4">
        <w:rPr>
          <w:rFonts w:asciiTheme="minorHAnsi" w:hAnsiTheme="minorHAnsi" w:cs="Arial"/>
          <w:lang w:eastAsia="ja-JP"/>
        </w:rPr>
        <w:t>o objęciu zakresem oferty wszystkich dostaw niezbędnych do wykonania przedmiotu zamówienia zgodnie z określonymi przez Zamawiającego</w:t>
      </w:r>
      <w:r w:rsidR="00613F91" w:rsidRPr="00EC7AB4">
        <w:rPr>
          <w:rFonts w:asciiTheme="minorHAnsi" w:hAnsiTheme="minorHAnsi" w:cs="Arial"/>
          <w:lang w:eastAsia="ja-JP"/>
        </w:rPr>
        <w:t xml:space="preserve"> wymogami oraz obowiązującymi </w:t>
      </w:r>
      <w:r w:rsidRPr="00EC7AB4">
        <w:rPr>
          <w:rFonts w:asciiTheme="minorHAnsi" w:hAnsiTheme="minorHAnsi" w:cs="Arial"/>
          <w:lang w:eastAsia="ja-JP"/>
        </w:rPr>
        <w:t>przepisami prawa polskiego i europejskiego.</w:t>
      </w:r>
    </w:p>
    <w:p w:rsidR="007A7109" w:rsidRPr="002F5898" w:rsidRDefault="007A7109" w:rsidP="00DD7C52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eastAsia="Times New Roman" w:hAnsiTheme="minorHAnsi" w:cs="Arial"/>
          <w:lang w:eastAsia="ja-JP"/>
        </w:rPr>
      </w:pPr>
      <w:r w:rsidRPr="002F5898">
        <w:rPr>
          <w:rFonts w:asciiTheme="minorHAnsi" w:hAnsiTheme="minorHAnsi" w:cs="Arial"/>
          <w:lang w:eastAsia="ja-JP"/>
        </w:rPr>
        <w:t>Kryterium oceny ofert</w:t>
      </w:r>
    </w:p>
    <w:p w:rsidR="007A7109" w:rsidRPr="00EC7AB4" w:rsidRDefault="007A7109" w:rsidP="00724066">
      <w:pPr>
        <w:shd w:val="clear" w:color="auto" w:fill="FFFFFF"/>
        <w:spacing w:line="300" w:lineRule="auto"/>
        <w:rPr>
          <w:rFonts w:asciiTheme="minorHAnsi" w:hAnsiTheme="minorHAnsi" w:cs="Arial"/>
          <w:sz w:val="22"/>
          <w:szCs w:val="22"/>
        </w:rPr>
      </w:pPr>
      <w:r w:rsidRPr="00EC7AB4">
        <w:rPr>
          <w:rFonts w:asciiTheme="minorHAnsi" w:hAnsiTheme="minorHAnsi" w:cs="Arial"/>
          <w:sz w:val="22"/>
          <w:szCs w:val="22"/>
        </w:rPr>
        <w:t xml:space="preserve">Oferty zostaną ocenione przez Zamawiającego </w:t>
      </w:r>
      <w:r w:rsidR="0069621C" w:rsidRPr="00EC7AB4">
        <w:rPr>
          <w:rFonts w:asciiTheme="minorHAnsi" w:hAnsiTheme="minorHAnsi" w:cs="Arial"/>
          <w:sz w:val="22"/>
          <w:szCs w:val="22"/>
        </w:rPr>
        <w:t>w oparciu o następujące kryterium</w:t>
      </w:r>
      <w:r w:rsidRPr="00EC7AB4">
        <w:rPr>
          <w:rFonts w:asciiTheme="minorHAnsi" w:hAnsiTheme="minorHAnsi" w:cs="Arial"/>
          <w:sz w:val="22"/>
          <w:szCs w:val="22"/>
        </w:rPr>
        <w:t xml:space="preserve"> oceny: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A233F9" w:rsidRPr="00EC7AB4" w:rsidTr="00C33040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109" w:rsidRPr="00EC7AB4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70" w:right="-71"/>
              <w:jc w:val="center"/>
              <w:rPr>
                <w:rFonts w:asciiTheme="minorHAnsi" w:hAnsiTheme="minorHAnsi" w:cs="Arial"/>
                <w:b/>
                <w:bCs/>
                <w:i/>
                <w:iCs/>
              </w:rPr>
            </w:pPr>
            <w:r w:rsidRPr="00EC7AB4">
              <w:rPr>
                <w:rFonts w:asciiTheme="minorHAnsi" w:hAnsiTheme="minorHAnsi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109" w:rsidRPr="00EC7AB4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Theme="minorHAnsi" w:hAnsiTheme="minorHAnsi" w:cs="Arial"/>
                <w:b/>
                <w:bCs/>
                <w:i/>
                <w:iCs/>
                <w:lang w:eastAsia="pl-PL"/>
              </w:rPr>
            </w:pPr>
            <w:r w:rsidRPr="00EC7AB4">
              <w:rPr>
                <w:rFonts w:asciiTheme="minorHAnsi" w:hAnsiTheme="minorHAnsi" w:cs="Arial"/>
                <w:b/>
                <w:bCs/>
                <w:i/>
                <w:iCs/>
              </w:rPr>
              <w:t>WAGA (udział procentowy)</w:t>
            </w:r>
          </w:p>
          <w:p w:rsidR="007A7109" w:rsidRPr="00EC7AB4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Theme="minorHAnsi" w:hAnsiTheme="minorHAnsi" w:cs="Arial"/>
                <w:b/>
                <w:bCs/>
                <w:i/>
                <w:iCs/>
              </w:rPr>
            </w:pPr>
            <w:r w:rsidRPr="00EC7AB4">
              <w:rPr>
                <w:rFonts w:asciiTheme="minorHAnsi" w:hAnsiTheme="minorHAnsi" w:cs="Arial"/>
                <w:b/>
                <w:bCs/>
                <w:i/>
                <w:iCs/>
              </w:rPr>
              <w:t>(W)</w:t>
            </w:r>
          </w:p>
        </w:tc>
      </w:tr>
      <w:tr w:rsidR="00A233F9" w:rsidRPr="00EC7AB4" w:rsidTr="00C33040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109" w:rsidRPr="00EC7AB4" w:rsidRDefault="0069621C" w:rsidP="0069621C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C7AB4">
              <w:rPr>
                <w:rFonts w:asciiTheme="minorHAnsi" w:hAnsiTheme="minorHAnsi" w:cs="Arial"/>
                <w:sz w:val="22"/>
                <w:szCs w:val="22"/>
              </w:rPr>
              <w:t xml:space="preserve">Wynagrodzenie Ofertowe </w:t>
            </w:r>
            <w:r w:rsidR="00AA69E8" w:rsidRPr="00EC7AB4">
              <w:rPr>
                <w:rFonts w:asciiTheme="minorHAnsi" w:hAnsiTheme="minorHAnsi" w:cs="Arial"/>
                <w:sz w:val="22"/>
                <w:szCs w:val="22"/>
              </w:rPr>
              <w:t>ne</w:t>
            </w:r>
            <w:r w:rsidR="007A7109" w:rsidRPr="00EC7AB4">
              <w:rPr>
                <w:rFonts w:asciiTheme="minorHAnsi" w:hAnsiTheme="minorHAnsi" w:cs="Arial"/>
                <w:sz w:val="22"/>
                <w:szCs w:val="22"/>
              </w:rPr>
              <w:t>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109" w:rsidRPr="00EC7AB4" w:rsidRDefault="00DB75DA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291"/>
              <w:jc w:val="center"/>
              <w:rPr>
                <w:rFonts w:asciiTheme="minorHAnsi" w:hAnsiTheme="minorHAnsi" w:cs="Arial"/>
                <w:b/>
                <w:bCs/>
              </w:rPr>
            </w:pPr>
            <w:r w:rsidRPr="00EC7AB4">
              <w:rPr>
                <w:rFonts w:asciiTheme="minorHAnsi" w:hAnsiTheme="minorHAnsi" w:cs="Arial"/>
                <w:b/>
                <w:bCs/>
              </w:rPr>
              <w:t>100</w:t>
            </w:r>
            <w:r w:rsidR="00E73974" w:rsidRPr="00EC7AB4">
              <w:rPr>
                <w:rFonts w:asciiTheme="minorHAnsi" w:hAnsiTheme="minorHAnsi" w:cs="Arial"/>
                <w:b/>
                <w:bCs/>
              </w:rPr>
              <w:t>%</w:t>
            </w:r>
          </w:p>
        </w:tc>
      </w:tr>
    </w:tbl>
    <w:p w:rsidR="007A7109" w:rsidRPr="00EC7AB4" w:rsidRDefault="007A7109" w:rsidP="007A7109">
      <w:pPr>
        <w:spacing w:line="300" w:lineRule="auto"/>
        <w:rPr>
          <w:rFonts w:asciiTheme="minorHAnsi" w:eastAsiaTheme="minorHAnsi" w:hAnsiTheme="minorHAnsi" w:cs="Arial"/>
          <w:b/>
          <w:bCs/>
          <w:sz w:val="22"/>
          <w:szCs w:val="22"/>
        </w:rPr>
      </w:pPr>
      <w:r w:rsidRPr="00EC7AB4">
        <w:rPr>
          <w:rFonts w:asciiTheme="minorHAnsi" w:hAnsiTheme="minorHAnsi"/>
          <w:b/>
          <w:bCs/>
          <w:sz w:val="22"/>
          <w:szCs w:val="22"/>
        </w:rPr>
        <w:t>Ad. 1. Kryterium K1 –</w:t>
      </w:r>
      <w:r w:rsidR="0069621C" w:rsidRPr="00EC7AB4">
        <w:rPr>
          <w:rFonts w:asciiTheme="minorHAnsi" w:hAnsiTheme="minorHAnsi"/>
          <w:b/>
          <w:bCs/>
          <w:sz w:val="22"/>
          <w:szCs w:val="22"/>
        </w:rPr>
        <w:t xml:space="preserve">Wynagrodzenie </w:t>
      </w:r>
      <w:r w:rsidRPr="00EC7AB4">
        <w:rPr>
          <w:rFonts w:asciiTheme="minorHAnsi" w:hAnsiTheme="minorHAnsi"/>
          <w:b/>
          <w:bCs/>
          <w:sz w:val="22"/>
          <w:szCs w:val="22"/>
        </w:rPr>
        <w:t>Ofer</w:t>
      </w:r>
      <w:r w:rsidR="0069621C" w:rsidRPr="00EC7AB4">
        <w:rPr>
          <w:rFonts w:asciiTheme="minorHAnsi" w:hAnsiTheme="minorHAnsi"/>
          <w:b/>
          <w:bCs/>
          <w:sz w:val="22"/>
          <w:szCs w:val="22"/>
        </w:rPr>
        <w:t>towe</w:t>
      </w:r>
      <w:r w:rsidR="002A065B" w:rsidRPr="00EC7AB4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9621C" w:rsidRPr="00EC7AB4">
        <w:rPr>
          <w:rFonts w:asciiTheme="minorHAnsi" w:hAnsiTheme="minorHAnsi"/>
          <w:b/>
          <w:bCs/>
          <w:sz w:val="22"/>
          <w:szCs w:val="22"/>
        </w:rPr>
        <w:t>ne</w:t>
      </w:r>
      <w:r w:rsidR="002A065B" w:rsidRPr="00EC7AB4">
        <w:rPr>
          <w:rFonts w:asciiTheme="minorHAnsi" w:hAnsiTheme="minorHAnsi"/>
          <w:b/>
          <w:bCs/>
          <w:sz w:val="22"/>
          <w:szCs w:val="22"/>
        </w:rPr>
        <w:t>tto - znaczenie (waga) 10</w:t>
      </w:r>
      <w:r w:rsidRPr="00EC7AB4">
        <w:rPr>
          <w:rFonts w:asciiTheme="minorHAnsi" w:hAnsiTheme="minorHAnsi"/>
          <w:b/>
          <w:bCs/>
          <w:sz w:val="22"/>
          <w:szCs w:val="22"/>
        </w:rPr>
        <w:t>0%</w:t>
      </w:r>
    </w:p>
    <w:p w:rsidR="007A7109" w:rsidRPr="00EC7AB4" w:rsidRDefault="0069621C" w:rsidP="007A7109">
      <w:pPr>
        <w:spacing w:line="300" w:lineRule="auto"/>
        <w:ind w:left="720"/>
        <w:rPr>
          <w:rFonts w:asciiTheme="minorHAnsi" w:hAnsiTheme="minorHAnsi"/>
          <w:sz w:val="22"/>
          <w:szCs w:val="22"/>
          <w:lang w:eastAsia="en-US"/>
        </w:rPr>
      </w:pPr>
      <w:r w:rsidRPr="00EC7AB4">
        <w:rPr>
          <w:rFonts w:asciiTheme="minorHAnsi" w:hAnsiTheme="minorHAnsi"/>
          <w:sz w:val="22"/>
          <w:szCs w:val="22"/>
        </w:rPr>
        <w:t>(porównywana będzie Cena ne</w:t>
      </w:r>
      <w:r w:rsidR="007A7109" w:rsidRPr="00EC7AB4">
        <w:rPr>
          <w:rFonts w:asciiTheme="minorHAnsi" w:hAnsiTheme="minorHAnsi"/>
          <w:sz w:val="22"/>
          <w:szCs w:val="22"/>
        </w:rPr>
        <w:t xml:space="preserve">tto </w:t>
      </w:r>
      <w:r w:rsidR="00C330C9" w:rsidRPr="00EC7AB4">
        <w:rPr>
          <w:rFonts w:asciiTheme="minorHAnsi" w:hAnsiTheme="minorHAnsi"/>
          <w:sz w:val="22"/>
          <w:szCs w:val="22"/>
        </w:rPr>
        <w:t xml:space="preserve">  nie </w:t>
      </w:r>
      <w:r w:rsidR="007A7109" w:rsidRPr="00EC7AB4">
        <w:rPr>
          <w:rFonts w:asciiTheme="minorHAnsi" w:hAnsiTheme="minorHAnsi"/>
          <w:sz w:val="22"/>
          <w:szCs w:val="22"/>
        </w:rPr>
        <w:t>zawierająca podatk</w:t>
      </w:r>
      <w:r w:rsidR="00C330C9" w:rsidRPr="00EC7AB4">
        <w:rPr>
          <w:rFonts w:asciiTheme="minorHAnsi" w:hAnsiTheme="minorHAnsi"/>
          <w:sz w:val="22"/>
          <w:szCs w:val="22"/>
        </w:rPr>
        <w:t>u</w:t>
      </w:r>
      <w:r w:rsidR="007A7109" w:rsidRPr="00EC7AB4">
        <w:rPr>
          <w:rFonts w:asciiTheme="minorHAnsi" w:hAnsiTheme="minorHAnsi"/>
          <w:sz w:val="22"/>
          <w:szCs w:val="22"/>
        </w:rPr>
        <w:t xml:space="preserve"> VAT)</w:t>
      </w:r>
    </w:p>
    <w:p w:rsidR="007A7109" w:rsidRPr="00EC7AB4" w:rsidRDefault="007A7109" w:rsidP="007A7109">
      <w:pPr>
        <w:spacing w:line="300" w:lineRule="auto"/>
        <w:ind w:left="720"/>
        <w:rPr>
          <w:rFonts w:asciiTheme="minorHAnsi" w:hAnsiTheme="minorHAnsi"/>
          <w:sz w:val="22"/>
          <w:szCs w:val="22"/>
        </w:rPr>
      </w:pPr>
    </w:p>
    <w:p w:rsidR="007A7109" w:rsidRPr="00EC7AB4" w:rsidRDefault="007A7109" w:rsidP="007A7109">
      <w:pPr>
        <w:spacing w:line="300" w:lineRule="auto"/>
        <w:ind w:left="720"/>
        <w:rPr>
          <w:rFonts w:asciiTheme="minorHAnsi" w:hAnsiTheme="minorHAnsi"/>
          <w:i/>
          <w:iCs/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Theme="minorHAnsi" w:hAnsi="Cambria Math"/>
                  <w:i/>
                  <w:iCs/>
                  <w:sz w:val="22"/>
                  <w:szCs w:val="22"/>
                  <w:shd w:val="clear" w:color="auto" w:fill="D9D9D9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z w:val="22"/>
              <w:szCs w:val="22"/>
              <w:shd w:val="clear" w:color="auto" w:fill="D9D9D9"/>
            </w:rPr>
            <m:t>100%</m:t>
          </m:r>
        </m:oMath>
      </m:oMathPara>
    </w:p>
    <w:p w:rsidR="007A7109" w:rsidRPr="00EC7AB4" w:rsidRDefault="007A7109" w:rsidP="007A7109">
      <w:pPr>
        <w:spacing w:line="300" w:lineRule="auto"/>
        <w:ind w:left="720"/>
        <w:rPr>
          <w:rFonts w:asciiTheme="minorHAnsi" w:hAnsiTheme="minorHAnsi"/>
          <w:i/>
          <w:iCs/>
          <w:sz w:val="22"/>
          <w:szCs w:val="22"/>
        </w:rPr>
      </w:pPr>
      <w:r w:rsidRPr="00EC7AB4">
        <w:rPr>
          <w:rFonts w:asciiTheme="minorHAnsi" w:hAnsiTheme="minorHAnsi"/>
          <w:i/>
          <w:iCs/>
          <w:sz w:val="22"/>
          <w:szCs w:val="22"/>
        </w:rPr>
        <w:t>gdzie</w:t>
      </w:r>
    </w:p>
    <w:p w:rsidR="007A7109" w:rsidRPr="00EC7AB4" w:rsidRDefault="0069621C" w:rsidP="00724066">
      <w:pPr>
        <w:spacing w:line="300" w:lineRule="auto"/>
        <w:jc w:val="both"/>
        <w:rPr>
          <w:rFonts w:asciiTheme="minorHAnsi" w:hAnsiTheme="minorHAnsi"/>
          <w:i/>
          <w:iCs/>
          <w:sz w:val="22"/>
          <w:szCs w:val="22"/>
        </w:rPr>
      </w:pPr>
      <w:proofErr w:type="spellStart"/>
      <w:r w:rsidRPr="00EC7AB4">
        <w:rPr>
          <w:rFonts w:asciiTheme="minorHAnsi" w:hAnsiTheme="minorHAnsi"/>
          <w:i/>
          <w:iCs/>
          <w:sz w:val="22"/>
          <w:szCs w:val="22"/>
        </w:rPr>
        <w:t>Cn</w:t>
      </w:r>
      <w:proofErr w:type="spellEnd"/>
      <w:r w:rsidRPr="00EC7AB4">
        <w:rPr>
          <w:rFonts w:asciiTheme="minorHAnsi" w:hAnsiTheme="minorHAnsi"/>
          <w:i/>
          <w:iCs/>
          <w:sz w:val="22"/>
          <w:szCs w:val="22"/>
        </w:rPr>
        <w:t xml:space="preserve"> – wynagrodzenie  najniższe </w:t>
      </w:r>
      <w:r w:rsidR="007A7109" w:rsidRPr="00EC7AB4">
        <w:rPr>
          <w:rFonts w:asciiTheme="minorHAnsi" w:hAnsiTheme="minorHAnsi"/>
          <w:i/>
          <w:iCs/>
          <w:sz w:val="22"/>
          <w:szCs w:val="22"/>
        </w:rPr>
        <w:t xml:space="preserve"> z ocenianych Ofert/najniższa wartość oferty (brutto),</w:t>
      </w:r>
    </w:p>
    <w:p w:rsidR="007A7109" w:rsidRPr="00EC7AB4" w:rsidRDefault="007A7109" w:rsidP="007A7109">
      <w:pPr>
        <w:spacing w:line="300" w:lineRule="auto"/>
        <w:rPr>
          <w:rFonts w:asciiTheme="minorHAnsi" w:hAnsiTheme="minorHAnsi"/>
          <w:i/>
          <w:iCs/>
          <w:sz w:val="22"/>
          <w:szCs w:val="22"/>
        </w:rPr>
      </w:pPr>
      <w:r w:rsidRPr="00EC7AB4">
        <w:rPr>
          <w:rFonts w:asciiTheme="minorHAnsi" w:hAnsiTheme="minorHAnsi"/>
          <w:i/>
          <w:iCs/>
          <w:sz w:val="22"/>
          <w:szCs w:val="22"/>
        </w:rPr>
        <w:t xml:space="preserve">Co – </w:t>
      </w:r>
      <w:r w:rsidR="0069621C" w:rsidRPr="00EC7AB4">
        <w:rPr>
          <w:rFonts w:asciiTheme="minorHAnsi" w:hAnsiTheme="minorHAnsi"/>
          <w:i/>
          <w:iCs/>
          <w:sz w:val="22"/>
          <w:szCs w:val="22"/>
        </w:rPr>
        <w:t xml:space="preserve">wynagrodzenie </w:t>
      </w:r>
      <w:r w:rsidRPr="00EC7AB4">
        <w:rPr>
          <w:rFonts w:asciiTheme="minorHAnsi" w:hAnsiTheme="minorHAnsi"/>
          <w:i/>
          <w:iCs/>
          <w:sz w:val="22"/>
          <w:szCs w:val="22"/>
        </w:rPr>
        <w:t>ocenianej Oferty/wartość ocenianej oferty (brutto).</w:t>
      </w:r>
    </w:p>
    <w:p w:rsidR="00231D3A" w:rsidRPr="00EC7AB4" w:rsidRDefault="004F08C0" w:rsidP="00DD7C52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lang w:eastAsia="ja-JP"/>
        </w:rPr>
      </w:pPr>
      <w:r w:rsidRPr="00EC7AB4">
        <w:rPr>
          <w:rFonts w:asciiTheme="minorHAnsi" w:hAnsiTheme="minorHAnsi" w:cs="Arial"/>
          <w:lang w:eastAsia="ja-JP"/>
        </w:rPr>
        <w:t>Do oferty należy dołączyć referencje</w:t>
      </w:r>
      <w:r w:rsidR="00CE107B" w:rsidRPr="00EC7AB4">
        <w:rPr>
          <w:rFonts w:asciiTheme="minorHAnsi" w:hAnsiTheme="minorHAnsi" w:cs="Arial"/>
          <w:lang w:eastAsia="ja-JP"/>
        </w:rPr>
        <w:t xml:space="preserve"> określone w załączniku nr 1</w:t>
      </w:r>
      <w:r w:rsidR="00C86D18" w:rsidRPr="00EC7AB4">
        <w:rPr>
          <w:rFonts w:asciiTheme="minorHAnsi" w:hAnsiTheme="minorHAnsi" w:cs="Arial"/>
          <w:lang w:eastAsia="ja-JP"/>
        </w:rPr>
        <w:t>,</w:t>
      </w:r>
      <w:r w:rsidRPr="00EC7AB4">
        <w:rPr>
          <w:rFonts w:asciiTheme="minorHAnsi" w:hAnsiTheme="minorHAnsi" w:cs="Arial"/>
          <w:lang w:eastAsia="ja-JP"/>
        </w:rPr>
        <w:t xml:space="preserve"> poświadczone co najmniej</w:t>
      </w:r>
      <w:r w:rsidR="00ED6100" w:rsidRPr="00EC7AB4">
        <w:rPr>
          <w:rFonts w:asciiTheme="minorHAnsi" w:hAnsiTheme="minorHAnsi" w:cs="Arial"/>
          <w:lang w:eastAsia="ja-JP"/>
        </w:rPr>
        <w:t xml:space="preserve"> </w:t>
      </w:r>
      <w:r w:rsidR="00C330C9" w:rsidRPr="00EC7AB4">
        <w:rPr>
          <w:rFonts w:asciiTheme="minorHAnsi" w:hAnsiTheme="minorHAnsi" w:cs="Arial"/>
          <w:lang w:eastAsia="ja-JP"/>
        </w:rPr>
        <w:t xml:space="preserve">2 </w:t>
      </w:r>
      <w:r w:rsidR="00ED6100" w:rsidRPr="00EC7AB4">
        <w:rPr>
          <w:rFonts w:asciiTheme="minorHAnsi" w:hAnsiTheme="minorHAnsi" w:cs="Arial"/>
          <w:lang w:eastAsia="ja-JP"/>
        </w:rPr>
        <w:t>listami referencyjnymi</w:t>
      </w:r>
      <w:r w:rsidR="002A065B" w:rsidRPr="00EC7AB4">
        <w:rPr>
          <w:rFonts w:asciiTheme="minorHAnsi" w:hAnsiTheme="minorHAnsi" w:cs="Arial"/>
          <w:lang w:eastAsia="ja-JP"/>
        </w:rPr>
        <w:t>.</w:t>
      </w:r>
    </w:p>
    <w:p w:rsidR="00231D3A" w:rsidRPr="00EC7AB4" w:rsidRDefault="00231D3A" w:rsidP="00DD7C52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lang w:eastAsia="ja-JP"/>
        </w:rPr>
      </w:pPr>
      <w:r w:rsidRPr="00EC7AB4">
        <w:rPr>
          <w:rFonts w:asciiTheme="minorHAnsi" w:hAnsiTheme="minorHAnsi" w:cs="Arial"/>
          <w:lang w:eastAsia="ja-JP"/>
        </w:rPr>
        <w:t>Dostawca zobowiązany jest do stosowania Ogó</w:t>
      </w:r>
      <w:r w:rsidR="00236A50" w:rsidRPr="00EC7AB4">
        <w:rPr>
          <w:rFonts w:asciiTheme="minorHAnsi" w:hAnsiTheme="minorHAnsi" w:cs="Arial"/>
          <w:lang w:eastAsia="ja-JP"/>
        </w:rPr>
        <w:t xml:space="preserve">lnych Warunków </w:t>
      </w:r>
      <w:r w:rsidR="0063782F" w:rsidRPr="00EC7AB4">
        <w:rPr>
          <w:rFonts w:asciiTheme="minorHAnsi" w:hAnsiTheme="minorHAnsi" w:cs="Arial"/>
          <w:lang w:eastAsia="ja-JP"/>
        </w:rPr>
        <w:t>Zakupu usług</w:t>
      </w:r>
      <w:r w:rsidR="00236A50" w:rsidRPr="00EC7AB4">
        <w:rPr>
          <w:rFonts w:asciiTheme="minorHAnsi" w:hAnsiTheme="minorHAnsi" w:cs="Arial"/>
          <w:lang w:eastAsia="ja-JP"/>
        </w:rPr>
        <w:t xml:space="preserve"> Enea Połanie</w:t>
      </w:r>
      <w:r w:rsidR="00206158" w:rsidRPr="00EC7AB4">
        <w:rPr>
          <w:rFonts w:asciiTheme="minorHAnsi" w:hAnsiTheme="minorHAnsi" w:cs="Arial"/>
          <w:lang w:eastAsia="ja-JP"/>
        </w:rPr>
        <w:t>c S.A. umieszczonych na stronie:</w:t>
      </w:r>
    </w:p>
    <w:p w:rsidR="00206158" w:rsidRPr="00EC7AB4" w:rsidRDefault="001646F7" w:rsidP="00206158">
      <w:pPr>
        <w:pStyle w:val="Akapitzlist"/>
        <w:autoSpaceDE w:val="0"/>
        <w:autoSpaceDN w:val="0"/>
        <w:adjustRightInd w:val="0"/>
        <w:ind w:left="360"/>
        <w:rPr>
          <w:rFonts w:asciiTheme="minorHAnsi" w:eastAsiaTheme="minorHAnsi" w:hAnsiTheme="minorHAnsi" w:cs="Arial-BoldMT"/>
          <w:b/>
          <w:bCs/>
        </w:rPr>
      </w:pPr>
      <w:hyperlink r:id="rId10" w:history="1">
        <w:r w:rsidR="00206158" w:rsidRPr="00EC7AB4">
          <w:rPr>
            <w:rStyle w:val="Hipercze"/>
            <w:rFonts w:asciiTheme="minorHAnsi" w:eastAsiaTheme="minorHAnsi" w:hAnsiTheme="minorHAnsi" w:cs="Arial-BoldMT"/>
            <w:b/>
            <w:bCs/>
            <w:color w:val="auto"/>
          </w:rPr>
          <w:t>https://www.enea.pl/pl/grupaenea/o-grupie/spolkigrupy-enea/polaniec/zamowienia</w:t>
        </w:r>
      </w:hyperlink>
    </w:p>
    <w:p w:rsidR="00C330C9" w:rsidRPr="00EC7AB4" w:rsidRDefault="00C330C9" w:rsidP="00DD7C52">
      <w:pPr>
        <w:pStyle w:val="Akapitzlist"/>
        <w:numPr>
          <w:ilvl w:val="0"/>
          <w:numId w:val="2"/>
        </w:numPr>
        <w:shd w:val="clear" w:color="auto" w:fill="FFFFFF" w:themeFill="background1"/>
        <w:rPr>
          <w:rFonts w:asciiTheme="minorHAnsi" w:hAnsiTheme="minorHAnsi"/>
        </w:rPr>
      </w:pPr>
      <w:r w:rsidRPr="00EC7AB4">
        <w:rPr>
          <w:rFonts w:asciiTheme="minorHAnsi" w:hAnsiTheme="minorHAnsi" w:cs="Arial"/>
        </w:rPr>
        <w:t>Wymagania   Zamawiaj</w:t>
      </w:r>
      <w:r w:rsidR="000C685F" w:rsidRPr="00EC7AB4">
        <w:rPr>
          <w:rFonts w:asciiTheme="minorHAnsi" w:hAnsiTheme="minorHAnsi" w:cs="Arial"/>
        </w:rPr>
        <w:t>ą</w:t>
      </w:r>
      <w:r w:rsidRPr="00EC7AB4">
        <w:rPr>
          <w:rFonts w:asciiTheme="minorHAnsi" w:hAnsiTheme="minorHAnsi" w:cs="Arial"/>
        </w:rPr>
        <w:t xml:space="preserve">cego w zakresie  wykonywania   prac   na  terenie </w:t>
      </w:r>
      <w:r w:rsidRPr="00EC7AB4">
        <w:rPr>
          <w:rFonts w:asciiTheme="minorHAnsi" w:hAnsiTheme="minorHAnsi"/>
        </w:rPr>
        <w:t xml:space="preserve"> Zamawiaj</w:t>
      </w:r>
      <w:r w:rsidR="000C685F" w:rsidRPr="00EC7AB4">
        <w:rPr>
          <w:rFonts w:asciiTheme="minorHAnsi" w:hAnsiTheme="minorHAnsi"/>
        </w:rPr>
        <w:t>ą</w:t>
      </w:r>
      <w:r w:rsidRPr="00EC7AB4">
        <w:rPr>
          <w:rFonts w:asciiTheme="minorHAnsi" w:hAnsiTheme="minorHAnsi"/>
        </w:rPr>
        <w:t xml:space="preserve">cego  </w:t>
      </w:r>
      <w:r w:rsidRPr="00EC7AB4">
        <w:rPr>
          <w:rFonts w:asciiTheme="minorHAnsi" w:hAnsiTheme="minorHAnsi" w:cs="Arial"/>
        </w:rPr>
        <w:t xml:space="preserve">zamieszczone są na stronie internetowej </w:t>
      </w:r>
      <w:hyperlink r:id="rId11" w:history="1">
        <w:r w:rsidRPr="00EC7AB4">
          <w:rPr>
            <w:rStyle w:val="Hipercze"/>
            <w:rFonts w:asciiTheme="minorHAnsi" w:hAnsiTheme="minorHAnsi"/>
            <w:color w:val="auto"/>
          </w:rPr>
          <w:t>https://www.enea.pl/pl/grupaenea/o-grupie/spolki-grupy-enea/polaniec/zamowienia/dokumenty</w:t>
        </w:r>
      </w:hyperlink>
      <w:r w:rsidRPr="00EC7AB4">
        <w:rPr>
          <w:rFonts w:asciiTheme="minorHAnsi" w:hAnsiTheme="minorHAnsi"/>
        </w:rPr>
        <w:t xml:space="preserve">. </w:t>
      </w:r>
      <w:r w:rsidRPr="00EC7AB4">
        <w:rPr>
          <w:rFonts w:asciiTheme="minorHAnsi" w:hAnsiTheme="minorHAnsi" w:cs="Arial"/>
        </w:rPr>
        <w:t xml:space="preserve"> Wykonawca  zobowiązany  jest   do  zapoznania  się   z  tymi   dokumentami. </w:t>
      </w:r>
    </w:p>
    <w:p w:rsidR="004F08C0" w:rsidRPr="00EC7AB4" w:rsidRDefault="004F08C0" w:rsidP="00DD7C52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lang w:eastAsia="ja-JP"/>
        </w:rPr>
      </w:pPr>
      <w:r w:rsidRPr="00EC7AB4">
        <w:rPr>
          <w:rFonts w:asciiTheme="minorHAnsi" w:hAnsiTheme="minorHAnsi" w:cs="Arial"/>
          <w:lang w:eastAsia="ja-JP"/>
        </w:rPr>
        <w:t>Osoby odpowiedzialne za kontakt z oferentami ze strony Zamawiającego:</w:t>
      </w:r>
    </w:p>
    <w:p w:rsidR="00C330C9" w:rsidRPr="00EC7AB4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Theme="minorHAnsi" w:hAnsiTheme="minorHAnsi" w:cs="Arial"/>
        </w:rPr>
      </w:pPr>
      <w:r w:rsidRPr="00EC7AB4">
        <w:rPr>
          <w:rFonts w:asciiTheme="minorHAnsi" w:hAnsiTheme="minorHAnsi" w:cs="Arial"/>
          <w:b/>
        </w:rPr>
        <w:t>w zakresie technicznym:</w:t>
      </w:r>
    </w:p>
    <w:p w:rsidR="00EC7AB4" w:rsidRPr="00EC7AB4" w:rsidRDefault="002F5898" w:rsidP="00EC7AB4">
      <w:pPr>
        <w:spacing w:after="200" w:line="276" w:lineRule="auto"/>
        <w:ind w:left="360"/>
        <w:contextualSpacing/>
        <w:jc w:val="center"/>
        <w:rPr>
          <w:rFonts w:asciiTheme="minorHAnsi" w:eastAsia="Calibri" w:hAnsiTheme="minorHAnsi" w:cs="Arial"/>
          <w:sz w:val="22"/>
          <w:szCs w:val="22"/>
          <w:lang w:val="nl-BE" w:eastAsia="en-US"/>
        </w:rPr>
      </w:pPr>
      <w:r>
        <w:rPr>
          <w:rFonts w:asciiTheme="minorHAnsi" w:eastAsia="Times" w:hAnsiTheme="minorHAnsi" w:cs="Verdana"/>
          <w:b/>
          <w:color w:val="000000"/>
          <w:sz w:val="22"/>
          <w:szCs w:val="22"/>
          <w:lang w:eastAsia="en-US"/>
        </w:rPr>
        <w:t>Włodzimierz Zierold</w:t>
      </w:r>
      <w:r w:rsidR="00AE4880">
        <w:rPr>
          <w:rFonts w:asciiTheme="minorHAnsi" w:eastAsia="Times" w:hAnsiTheme="minorHAnsi" w:cs="Verdana"/>
          <w:b/>
          <w:i/>
          <w:color w:val="000000"/>
          <w:sz w:val="22"/>
          <w:szCs w:val="22"/>
          <w:lang w:eastAsia="en-US"/>
        </w:rPr>
        <w:t xml:space="preserve"> </w:t>
      </w:r>
      <w:r>
        <w:rPr>
          <w:rFonts w:asciiTheme="minorHAnsi" w:eastAsia="Times" w:hAnsiTheme="minorHAnsi" w:cs="Verdana"/>
          <w:b/>
          <w:i/>
          <w:color w:val="000000"/>
          <w:sz w:val="22"/>
          <w:szCs w:val="22"/>
          <w:lang w:eastAsia="en-US"/>
        </w:rPr>
        <w:t>–</w:t>
      </w:r>
      <w:r w:rsidR="00AE4880">
        <w:rPr>
          <w:rFonts w:asciiTheme="minorHAnsi" w:eastAsia="Times" w:hAnsiTheme="minorHAnsi" w:cs="Verdana"/>
          <w:b/>
          <w:i/>
          <w:color w:val="000000"/>
          <w:sz w:val="22"/>
          <w:szCs w:val="22"/>
          <w:lang w:eastAsia="en-US"/>
        </w:rPr>
        <w:t xml:space="preserve"> </w:t>
      </w:r>
      <w:r w:rsidRPr="00074682">
        <w:rPr>
          <w:rFonts w:asciiTheme="minorHAnsi" w:eastAsia="Times" w:hAnsiTheme="minorHAnsi" w:cs="Verdana"/>
          <w:b/>
          <w:color w:val="000000"/>
          <w:sz w:val="22"/>
          <w:szCs w:val="22"/>
          <w:lang w:eastAsia="en-US"/>
        </w:rPr>
        <w:t>Specjalista automatyk</w:t>
      </w:r>
    </w:p>
    <w:p w:rsidR="00AE4880" w:rsidRPr="00F879E6" w:rsidRDefault="00AE4880" w:rsidP="00AE4880">
      <w:pPr>
        <w:tabs>
          <w:tab w:val="center" w:pos="1704"/>
          <w:tab w:val="center" w:pos="7100"/>
        </w:tabs>
        <w:jc w:val="center"/>
        <w:rPr>
          <w:rFonts w:ascii="Calibri" w:hAnsi="Calibri" w:cs="Arial"/>
          <w:sz w:val="22"/>
          <w:szCs w:val="22"/>
          <w:lang w:val="en-US"/>
        </w:rPr>
      </w:pPr>
      <w:r w:rsidRPr="00F879E6">
        <w:rPr>
          <w:rFonts w:ascii="Calibri" w:eastAsia="Calibri" w:hAnsi="Calibri" w:cs="Arial"/>
          <w:sz w:val="22"/>
          <w:szCs w:val="22"/>
          <w:lang w:val="en-US" w:eastAsia="en-US"/>
        </w:rPr>
        <w:t xml:space="preserve">tel.: +48 </w:t>
      </w:r>
      <w:r w:rsidR="002F5898" w:rsidRPr="00F879E6">
        <w:rPr>
          <w:rFonts w:ascii="Calibri" w:hAnsi="Calibri" w:cs="Arial"/>
          <w:sz w:val="22"/>
          <w:szCs w:val="22"/>
          <w:lang w:val="en-US"/>
        </w:rPr>
        <w:t>15 865 69 62</w:t>
      </w:r>
      <w:r w:rsidRPr="00F879E6">
        <w:rPr>
          <w:rFonts w:ascii="Calibri" w:hAnsi="Calibri" w:cs="Arial"/>
          <w:sz w:val="22"/>
          <w:szCs w:val="22"/>
          <w:lang w:val="en-US"/>
        </w:rPr>
        <w:t xml:space="preserve"> </w:t>
      </w:r>
      <w:proofErr w:type="spellStart"/>
      <w:r w:rsidRPr="00F879E6">
        <w:rPr>
          <w:rFonts w:ascii="Calibri" w:hAnsi="Calibri" w:cs="Arial"/>
          <w:sz w:val="22"/>
          <w:szCs w:val="22"/>
          <w:lang w:val="en-US"/>
        </w:rPr>
        <w:t>lub</w:t>
      </w:r>
      <w:proofErr w:type="spellEnd"/>
      <w:r w:rsidRPr="00F879E6">
        <w:rPr>
          <w:rFonts w:ascii="Calibri" w:hAnsi="Calibri" w:cs="Arial"/>
          <w:sz w:val="22"/>
          <w:szCs w:val="22"/>
          <w:lang w:val="en-US"/>
        </w:rPr>
        <w:t xml:space="preserve"> </w:t>
      </w:r>
      <w:r w:rsidRPr="00F879E6">
        <w:rPr>
          <w:rFonts w:ascii="Calibri" w:eastAsia="Calibri" w:hAnsi="Calibri"/>
          <w:sz w:val="22"/>
          <w:szCs w:val="22"/>
          <w:lang w:val="en-US" w:eastAsia="en-US"/>
        </w:rPr>
        <w:t>+</w:t>
      </w:r>
      <w:r w:rsidR="004F08C2" w:rsidRPr="00F879E6">
        <w:rPr>
          <w:rFonts w:ascii="Calibri" w:hAnsi="Calibri"/>
          <w:sz w:val="22"/>
          <w:szCs w:val="22"/>
          <w:lang w:val="en-US"/>
        </w:rPr>
        <w:t xml:space="preserve"> 48 </w:t>
      </w:r>
      <w:r w:rsidR="00074682" w:rsidRPr="00F879E6">
        <w:rPr>
          <w:rFonts w:ascii="Calibri" w:hAnsi="Calibri"/>
          <w:sz w:val="22"/>
          <w:szCs w:val="22"/>
          <w:lang w:val="en-US"/>
        </w:rPr>
        <w:t>604 403 426</w:t>
      </w:r>
    </w:p>
    <w:p w:rsidR="00C330C9" w:rsidRPr="00F879E6" w:rsidRDefault="00EC7AB4" w:rsidP="00DD4B55">
      <w:pPr>
        <w:spacing w:after="200" w:line="276" w:lineRule="auto"/>
        <w:ind w:left="360"/>
        <w:contextualSpacing/>
        <w:jc w:val="center"/>
        <w:rPr>
          <w:rFonts w:asciiTheme="minorHAnsi" w:eastAsia="Calibri" w:hAnsiTheme="minorHAnsi"/>
          <w:sz w:val="22"/>
          <w:szCs w:val="22"/>
          <w:lang w:val="en-US" w:eastAsia="en-US"/>
        </w:rPr>
      </w:pPr>
      <w:r w:rsidRPr="00F879E6">
        <w:rPr>
          <w:rFonts w:asciiTheme="minorHAnsi" w:eastAsia="Calibri" w:hAnsiTheme="minorHAnsi" w:cs="Arial"/>
          <w:sz w:val="22"/>
          <w:szCs w:val="22"/>
          <w:lang w:val="en-US" w:eastAsia="en-US"/>
        </w:rPr>
        <w:t xml:space="preserve">email: </w:t>
      </w:r>
      <w:hyperlink r:id="rId12" w:history="1">
        <w:r w:rsidR="004F08C2" w:rsidRPr="00F879E6">
          <w:rPr>
            <w:rStyle w:val="Hipercze"/>
            <w:rFonts w:asciiTheme="minorHAnsi" w:eastAsia="Calibri" w:hAnsiTheme="minorHAnsi" w:cs="Arial"/>
            <w:sz w:val="22"/>
            <w:szCs w:val="22"/>
            <w:lang w:val="en-US" w:eastAsia="en-US"/>
          </w:rPr>
          <w:t>wlodzimierz.zierold@enea.pl</w:t>
        </w:r>
      </w:hyperlink>
    </w:p>
    <w:p w:rsidR="00C330C9" w:rsidRPr="00EC7AB4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Theme="minorHAnsi" w:eastAsia="Times" w:hAnsiTheme="minorHAnsi" w:cs="Verdana"/>
          <w:b/>
        </w:rPr>
      </w:pPr>
      <w:r w:rsidRPr="00EC7AB4">
        <w:rPr>
          <w:rFonts w:asciiTheme="minorHAnsi" w:hAnsiTheme="minorHAnsi" w:cs="Arial"/>
          <w:b/>
        </w:rPr>
        <w:t>w zakresie formalnym:</w:t>
      </w:r>
    </w:p>
    <w:p w:rsidR="006212D5" w:rsidRDefault="006212D5" w:rsidP="00E41F86">
      <w:pPr>
        <w:pStyle w:val="Akapitzlist"/>
        <w:ind w:left="360"/>
        <w:jc w:val="center"/>
        <w:rPr>
          <w:rFonts w:asciiTheme="minorHAnsi" w:eastAsia="Times" w:hAnsiTheme="minorHAnsi" w:cs="Verdana"/>
          <w:b/>
        </w:rPr>
      </w:pPr>
    </w:p>
    <w:p w:rsidR="00C330C9" w:rsidRPr="00AE4880" w:rsidRDefault="00AE4880" w:rsidP="00E41F86">
      <w:pPr>
        <w:pStyle w:val="Akapitzlist"/>
        <w:ind w:left="360"/>
        <w:jc w:val="center"/>
        <w:rPr>
          <w:rFonts w:asciiTheme="minorHAnsi" w:eastAsia="Times" w:hAnsiTheme="minorHAnsi" w:cs="Verdana"/>
          <w:b/>
        </w:rPr>
      </w:pPr>
      <w:r w:rsidRPr="00AE4880">
        <w:rPr>
          <w:rFonts w:asciiTheme="minorHAnsi" w:eastAsia="Times" w:hAnsiTheme="minorHAnsi" w:cs="Verdana"/>
          <w:b/>
        </w:rPr>
        <w:lastRenderedPageBreak/>
        <w:t>Alicja Suchoń</w:t>
      </w:r>
    </w:p>
    <w:p w:rsidR="00C330C9" w:rsidRPr="00EC7AB4" w:rsidRDefault="00AE4880" w:rsidP="00E41F86">
      <w:pPr>
        <w:pStyle w:val="Akapitzlist"/>
        <w:ind w:left="360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Specjalista d/s Zakupów</w:t>
      </w:r>
    </w:p>
    <w:p w:rsidR="00C330C9" w:rsidRPr="00BD746C" w:rsidRDefault="00AE4880" w:rsidP="00E41F86">
      <w:pPr>
        <w:jc w:val="center"/>
        <w:rPr>
          <w:rFonts w:asciiTheme="minorHAnsi" w:hAnsiTheme="minorHAnsi" w:cs="Arial"/>
          <w:sz w:val="22"/>
          <w:szCs w:val="22"/>
          <w:lang w:val="en-US"/>
        </w:rPr>
      </w:pPr>
      <w:r w:rsidRPr="00BD746C">
        <w:rPr>
          <w:rFonts w:asciiTheme="minorHAnsi" w:hAnsiTheme="minorHAnsi" w:cs="Arial"/>
          <w:sz w:val="22"/>
          <w:szCs w:val="22"/>
          <w:lang w:val="en-US"/>
        </w:rPr>
        <w:t>tel. +48 15 865 66 77</w:t>
      </w:r>
      <w:r w:rsidR="00C330C9" w:rsidRPr="00BD746C">
        <w:rPr>
          <w:rFonts w:asciiTheme="minorHAnsi" w:hAnsiTheme="minorHAnsi" w:cs="Arial"/>
          <w:sz w:val="22"/>
          <w:szCs w:val="22"/>
          <w:lang w:val="en-US"/>
        </w:rPr>
        <w:t>; fax: +48 15 865 61 88</w:t>
      </w:r>
    </w:p>
    <w:p w:rsidR="00C330C9" w:rsidRPr="00EC7AB4" w:rsidRDefault="00C330C9" w:rsidP="00E41F86">
      <w:pPr>
        <w:jc w:val="center"/>
        <w:rPr>
          <w:rFonts w:asciiTheme="minorHAnsi" w:hAnsiTheme="minorHAnsi" w:cs="Arial"/>
          <w:sz w:val="22"/>
          <w:szCs w:val="22"/>
          <w:lang w:val="en-US"/>
        </w:rPr>
      </w:pPr>
      <w:r w:rsidRPr="00BD746C">
        <w:rPr>
          <w:rFonts w:asciiTheme="minorHAnsi" w:hAnsiTheme="minorHAnsi" w:cs="Arial"/>
          <w:sz w:val="22"/>
          <w:szCs w:val="22"/>
          <w:lang w:val="en-US"/>
        </w:rPr>
        <w:t xml:space="preserve">email: </w:t>
      </w:r>
      <w:hyperlink r:id="rId13" w:history="1">
        <w:r w:rsidR="00AE4880" w:rsidRPr="00281C53">
          <w:rPr>
            <w:rStyle w:val="Hipercze"/>
            <w:rFonts w:asciiTheme="minorHAnsi" w:hAnsiTheme="minorHAnsi" w:cs="Arial"/>
            <w:sz w:val="22"/>
            <w:szCs w:val="22"/>
            <w:lang w:val="en-US"/>
          </w:rPr>
          <w:t>alicja.suchon@enea.pl</w:t>
        </w:r>
      </w:hyperlink>
    </w:p>
    <w:p w:rsidR="004F08C0" w:rsidRPr="00EC7AB4" w:rsidRDefault="004F08C0" w:rsidP="00DD7C52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</w:rPr>
      </w:pPr>
      <w:r w:rsidRPr="00EC7AB4">
        <w:rPr>
          <w:rFonts w:asciiTheme="minorHAnsi" w:hAnsiTheme="minorHAnsi" w:cs="Arial"/>
        </w:rPr>
        <w:t>Przetarg prowadzony będzie na zasadach określonych w regulaminie wewnętrznym Enea Połaniec S.A.</w:t>
      </w:r>
    </w:p>
    <w:p w:rsidR="004F08C0" w:rsidRPr="00EC7AB4" w:rsidRDefault="004F08C0" w:rsidP="00CB506E">
      <w:pPr>
        <w:pStyle w:val="Akapitzlist"/>
        <w:spacing w:line="300" w:lineRule="atLeast"/>
        <w:ind w:left="426"/>
        <w:jc w:val="both"/>
        <w:rPr>
          <w:rFonts w:asciiTheme="minorHAnsi" w:hAnsiTheme="minorHAnsi" w:cs="Arial"/>
        </w:rPr>
      </w:pPr>
      <w:r w:rsidRPr="00EC7AB4">
        <w:rPr>
          <w:rFonts w:asciiTheme="minorHAnsi" w:hAnsiTheme="minorHAnsi" w:cs="Arial"/>
        </w:rPr>
        <w:t xml:space="preserve">Zamawiający zastrzega sobie możliwość zmiany warunków przetargu określonych w niniejszym </w:t>
      </w:r>
      <w:r w:rsidR="00CB6097" w:rsidRPr="00EC7AB4">
        <w:rPr>
          <w:rFonts w:asciiTheme="minorHAnsi" w:hAnsiTheme="minorHAnsi" w:cs="Arial"/>
        </w:rPr>
        <w:t xml:space="preserve">zapytaniu </w:t>
      </w:r>
      <w:r w:rsidRPr="00EC7AB4">
        <w:rPr>
          <w:rFonts w:asciiTheme="minorHAnsi" w:hAnsiTheme="minorHAnsi" w:cs="Arial"/>
        </w:rPr>
        <w:t xml:space="preserve"> lub odwołania przetargu bez podania przyczyn.</w:t>
      </w:r>
    </w:p>
    <w:p w:rsidR="00FB0F40" w:rsidRPr="00EC7AB4" w:rsidRDefault="00FB0F40" w:rsidP="004F08C0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</w:rPr>
      </w:pPr>
    </w:p>
    <w:p w:rsidR="0083576C" w:rsidRDefault="00E41F86" w:rsidP="004F08C0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</w:rPr>
      </w:pPr>
      <w:proofErr w:type="spellStart"/>
      <w:r w:rsidRPr="00EC7AB4">
        <w:rPr>
          <w:rFonts w:asciiTheme="minorHAnsi" w:hAnsiTheme="minorHAnsi" w:cs="Arial"/>
        </w:rPr>
        <w:t>Załacznik</w:t>
      </w:r>
      <w:proofErr w:type="spellEnd"/>
      <w:r w:rsidRPr="00EC7AB4">
        <w:rPr>
          <w:rFonts w:asciiTheme="minorHAnsi" w:hAnsiTheme="minorHAnsi" w:cs="Arial"/>
        </w:rPr>
        <w:t xml:space="preserve">  nr  1   </w:t>
      </w:r>
      <w:r w:rsidR="0083576C" w:rsidRPr="00EC7AB4">
        <w:rPr>
          <w:rFonts w:asciiTheme="minorHAnsi" w:hAnsiTheme="minorHAnsi" w:cs="Arial"/>
        </w:rPr>
        <w:t xml:space="preserve">do  </w:t>
      </w:r>
      <w:r w:rsidR="0083576C">
        <w:rPr>
          <w:rFonts w:asciiTheme="minorHAnsi" w:hAnsiTheme="minorHAnsi" w:cs="Arial"/>
        </w:rPr>
        <w:t>ogłoszenia</w:t>
      </w:r>
      <w:r w:rsidR="0083576C" w:rsidRPr="00EC7AB4">
        <w:rPr>
          <w:rFonts w:asciiTheme="minorHAnsi" w:hAnsiTheme="minorHAnsi" w:cs="Arial"/>
        </w:rPr>
        <w:t xml:space="preserve">    </w:t>
      </w:r>
      <w:r w:rsidR="0083576C">
        <w:rPr>
          <w:rFonts w:asciiTheme="minorHAnsi" w:hAnsiTheme="minorHAnsi" w:cs="Arial"/>
        </w:rPr>
        <w:t>- SIWZ</w:t>
      </w:r>
    </w:p>
    <w:p w:rsidR="00FB0F40" w:rsidRPr="00EC7AB4" w:rsidRDefault="00E41F86" w:rsidP="004F08C0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</w:rPr>
      </w:pPr>
      <w:r w:rsidRPr="00EC7AB4">
        <w:rPr>
          <w:rFonts w:asciiTheme="minorHAnsi" w:hAnsiTheme="minorHAnsi" w:cs="Arial"/>
        </w:rPr>
        <w:t xml:space="preserve"> </w:t>
      </w:r>
      <w:proofErr w:type="spellStart"/>
      <w:r w:rsidR="0083576C">
        <w:rPr>
          <w:rFonts w:asciiTheme="minorHAnsi" w:hAnsiTheme="minorHAnsi" w:cs="Arial"/>
        </w:rPr>
        <w:t>Załacznik</w:t>
      </w:r>
      <w:proofErr w:type="spellEnd"/>
      <w:r w:rsidR="0083576C">
        <w:rPr>
          <w:rFonts w:asciiTheme="minorHAnsi" w:hAnsiTheme="minorHAnsi" w:cs="Arial"/>
        </w:rPr>
        <w:t xml:space="preserve">  nr  2</w:t>
      </w:r>
      <w:r w:rsidR="0083576C" w:rsidRPr="00EC7AB4">
        <w:rPr>
          <w:rFonts w:asciiTheme="minorHAnsi" w:hAnsiTheme="minorHAnsi" w:cs="Arial"/>
        </w:rPr>
        <w:t xml:space="preserve">   </w:t>
      </w:r>
      <w:r w:rsidRPr="00EC7AB4">
        <w:rPr>
          <w:rFonts w:asciiTheme="minorHAnsi" w:hAnsiTheme="minorHAnsi" w:cs="Arial"/>
        </w:rPr>
        <w:t xml:space="preserve">do  </w:t>
      </w:r>
      <w:r w:rsidR="0083576C">
        <w:rPr>
          <w:rFonts w:asciiTheme="minorHAnsi" w:hAnsiTheme="minorHAnsi" w:cs="Arial"/>
        </w:rPr>
        <w:t>ogłoszenia</w:t>
      </w:r>
      <w:r w:rsidR="00623FA3" w:rsidRPr="00EC7AB4">
        <w:rPr>
          <w:rFonts w:asciiTheme="minorHAnsi" w:hAnsiTheme="minorHAnsi" w:cs="Arial"/>
        </w:rPr>
        <w:t xml:space="preserve">    </w:t>
      </w:r>
      <w:r w:rsidRPr="00EC7AB4">
        <w:rPr>
          <w:rFonts w:asciiTheme="minorHAnsi" w:hAnsiTheme="minorHAnsi" w:cs="Arial"/>
        </w:rPr>
        <w:t xml:space="preserve">-  </w:t>
      </w:r>
      <w:r w:rsidR="00FB0F40" w:rsidRPr="00EC7AB4">
        <w:rPr>
          <w:rFonts w:asciiTheme="minorHAnsi" w:hAnsiTheme="minorHAnsi" w:cs="Arial"/>
        </w:rPr>
        <w:t>Wzór oferty.</w:t>
      </w:r>
    </w:p>
    <w:p w:rsidR="00E41F86" w:rsidRPr="00EC7AB4" w:rsidRDefault="0083576C" w:rsidP="00E41F86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</w:rPr>
      </w:pPr>
      <w:proofErr w:type="spellStart"/>
      <w:r>
        <w:rPr>
          <w:rFonts w:asciiTheme="minorHAnsi" w:hAnsiTheme="minorHAnsi" w:cs="Arial"/>
        </w:rPr>
        <w:t>Załacznik</w:t>
      </w:r>
      <w:proofErr w:type="spellEnd"/>
      <w:r>
        <w:rPr>
          <w:rFonts w:asciiTheme="minorHAnsi" w:hAnsiTheme="minorHAnsi" w:cs="Arial"/>
        </w:rPr>
        <w:t xml:space="preserve">  nr  3</w:t>
      </w:r>
      <w:r w:rsidR="00E41F86" w:rsidRPr="00EC7AB4">
        <w:rPr>
          <w:rFonts w:asciiTheme="minorHAnsi" w:hAnsiTheme="minorHAnsi" w:cs="Arial"/>
        </w:rPr>
        <w:t xml:space="preserve">    do  </w:t>
      </w:r>
      <w:r>
        <w:rPr>
          <w:rFonts w:asciiTheme="minorHAnsi" w:hAnsiTheme="minorHAnsi" w:cs="Arial"/>
        </w:rPr>
        <w:t>ogłoszenia</w:t>
      </w:r>
      <w:r w:rsidR="00623FA3" w:rsidRPr="00EC7AB4">
        <w:rPr>
          <w:rFonts w:asciiTheme="minorHAnsi" w:hAnsiTheme="minorHAnsi" w:cs="Arial"/>
        </w:rPr>
        <w:t xml:space="preserve">   </w:t>
      </w:r>
      <w:r w:rsidR="00E41F86" w:rsidRPr="00EC7AB4">
        <w:rPr>
          <w:rFonts w:asciiTheme="minorHAnsi" w:hAnsiTheme="minorHAnsi" w:cs="Arial"/>
        </w:rPr>
        <w:t>-  Wzór umowy .</w:t>
      </w:r>
    </w:p>
    <w:p w:rsidR="00E41F86" w:rsidRPr="00EC7AB4" w:rsidRDefault="00E41F86" w:rsidP="004F08C0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</w:rPr>
      </w:pPr>
    </w:p>
    <w:p w:rsidR="00A842EC" w:rsidRPr="00EC7AB4" w:rsidRDefault="00A842EC" w:rsidP="00AE4880">
      <w:pPr>
        <w:pStyle w:val="Akapitzlist"/>
        <w:spacing w:after="0" w:line="300" w:lineRule="atLeast"/>
        <w:ind w:left="0"/>
        <w:rPr>
          <w:rFonts w:asciiTheme="minorHAnsi" w:hAnsiTheme="minorHAnsi" w:cs="Arial"/>
        </w:rPr>
      </w:pPr>
    </w:p>
    <w:p w:rsidR="009B2743" w:rsidRDefault="009B2743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</w:rPr>
      </w:pPr>
    </w:p>
    <w:p w:rsidR="009B2743" w:rsidRDefault="009B2743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1E7135" w:rsidRDefault="001E7135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1E7135" w:rsidRDefault="001E7135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1E7135" w:rsidRDefault="001E7135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2F5898" w:rsidRDefault="002F5898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CC6709" w:rsidRDefault="00CC6709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CC6709" w:rsidRDefault="00CC6709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CC6709" w:rsidRDefault="00CC6709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CC6709" w:rsidRDefault="00CC6709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CC6709" w:rsidRDefault="00CC6709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CC6709" w:rsidRDefault="00CC6709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CC6709" w:rsidRDefault="00CC6709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CC6709" w:rsidRDefault="00CC6709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CC6709" w:rsidRDefault="00CC6709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CC6709" w:rsidRDefault="00CC6709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CC6709" w:rsidRDefault="00CC6709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CC6709" w:rsidRDefault="00CC6709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CC6709" w:rsidRDefault="00CC6709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CC6709" w:rsidRDefault="00CC6709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CC6709" w:rsidRDefault="00CC6709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CC6709" w:rsidRDefault="00CC6709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CC6709" w:rsidRDefault="00CC6709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CC6709" w:rsidRDefault="00CC6709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CC6709" w:rsidRDefault="00CC6709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CC6709" w:rsidRDefault="00CC6709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CC6709" w:rsidRDefault="00CC6709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CC6709" w:rsidRDefault="00CC6709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CC6709" w:rsidRDefault="00CC6709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CC6709" w:rsidRDefault="00CC6709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CC6709" w:rsidRDefault="00CC6709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CC6709" w:rsidRDefault="00CC6709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CC6709" w:rsidRDefault="00CC6709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CC6709" w:rsidRDefault="00CC6709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CC6709" w:rsidRDefault="00CC6709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2F5898" w:rsidRDefault="002F5898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E43683" w:rsidRPr="002B10AF" w:rsidRDefault="00E43683" w:rsidP="00E43683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bookmarkStart w:id="1" w:name="_Toc332924155"/>
      <w:bookmarkStart w:id="2" w:name="_Toc351456724"/>
      <w:bookmarkStart w:id="3" w:name="_Toc351457062"/>
      <w:bookmarkStart w:id="4" w:name="_Toc351457188"/>
      <w:bookmarkStart w:id="5" w:name="_Toc352231662"/>
      <w:bookmarkStart w:id="6" w:name="_Toc354046863"/>
      <w:bookmarkStart w:id="7" w:name="_Toc366575534"/>
      <w:bookmarkStart w:id="8" w:name="_Toc366576115"/>
      <w:bookmarkStart w:id="9" w:name="_Toc366576160"/>
      <w:bookmarkStart w:id="10" w:name="_Toc378848988"/>
      <w:bookmarkStart w:id="11" w:name="_Toc378936777"/>
      <w:bookmarkStart w:id="12" w:name="_Toc385327853"/>
      <w:bookmarkStart w:id="13" w:name="_Toc416771086"/>
      <w:bookmarkStart w:id="14" w:name="_Toc417388360"/>
      <w:bookmarkStart w:id="15" w:name="_Toc417475970"/>
      <w:r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t>Załącznik nr 1</w:t>
      </w: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do ogłoszenia </w:t>
      </w:r>
    </w:p>
    <w:p w:rsidR="00E43683" w:rsidRPr="002B10AF" w:rsidRDefault="00E43683" w:rsidP="00E43683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:rsidR="00E43683" w:rsidRDefault="00E43683" w:rsidP="00E43683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color w:val="000000" w:themeColor="text1"/>
          <w:sz w:val="22"/>
          <w:szCs w:val="22"/>
        </w:rPr>
        <w:t>Specyfikacja  istotnych   warunków zamówienia</w:t>
      </w: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</w:p>
    <w:p w:rsidR="00E43683" w:rsidRPr="004A1CED" w:rsidRDefault="00E43683" w:rsidP="00E43683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SIWZ </w:t>
      </w:r>
    </w:p>
    <w:p w:rsidR="00E43683" w:rsidRPr="00932E2C" w:rsidRDefault="00E43683" w:rsidP="00E43683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E43683" w:rsidRPr="002B10AF" w:rsidRDefault="00E43683" w:rsidP="00E43683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  <w:u w:val="single"/>
        </w:rPr>
        <w:t xml:space="preserve">PRZEDMIOT ZAMÓWIENIA   </w:t>
      </w:r>
    </w:p>
    <w:p w:rsidR="00E43683" w:rsidRPr="00932E2C" w:rsidRDefault="00E43683" w:rsidP="00E43683">
      <w:pPr>
        <w:outlineLvl w:val="0"/>
        <w:rPr>
          <w:rFonts w:asciiTheme="minorHAnsi" w:hAnsiTheme="minorHAnsi" w:cs="Arial"/>
          <w:b/>
          <w:color w:val="000000" w:themeColor="text1"/>
        </w:rPr>
      </w:pPr>
    </w:p>
    <w:p w:rsidR="00760987" w:rsidRPr="00760987" w:rsidRDefault="00760987" w:rsidP="00760987">
      <w:pPr>
        <w:spacing w:line="280" w:lineRule="atLeast"/>
        <w:rPr>
          <w:rFonts w:asciiTheme="minorHAnsi" w:hAnsiTheme="minorHAnsi" w:cs="Arial"/>
          <w:color w:val="000000" w:themeColor="text1"/>
          <w:sz w:val="24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>W</w:t>
      </w:r>
      <w:r w:rsidRPr="00CC6709">
        <w:rPr>
          <w:rFonts w:asciiTheme="minorHAnsi" w:hAnsiTheme="minorHAnsi" w:cs="Arial"/>
          <w:bCs/>
          <w:sz w:val="22"/>
          <w:szCs w:val="22"/>
        </w:rPr>
        <w:t xml:space="preserve">ykonanie  </w:t>
      </w:r>
      <w:r w:rsidRPr="00CC6709">
        <w:rPr>
          <w:rFonts w:asciiTheme="minorHAnsi" w:hAnsiTheme="minorHAnsi" w:cs="Arial"/>
          <w:sz w:val="22"/>
          <w:szCs w:val="22"/>
        </w:rPr>
        <w:t>kompleksowych prac torowych, remontu pomostów wagowych oraz przeprowadzenie legalizacji dwóch wag kolejowych na bocznicy kolejowej ENEA Połaniec S.A.</w:t>
      </w:r>
      <w:r>
        <w:rPr>
          <w:rFonts w:asciiTheme="minorHAnsi" w:hAnsiTheme="minorHAnsi" w:cs="Arial"/>
          <w:color w:val="000000" w:themeColor="text1"/>
          <w:sz w:val="24"/>
          <w:szCs w:val="22"/>
          <w:u w:val="single"/>
        </w:rPr>
        <w:t xml:space="preserve"> </w:t>
      </w:r>
      <w:r w:rsidRPr="00CC6709">
        <w:rPr>
          <w:rFonts w:asciiTheme="minorHAnsi" w:hAnsiTheme="minorHAnsi" w:cs="Arial"/>
          <w:bCs/>
          <w:sz w:val="22"/>
          <w:szCs w:val="22"/>
        </w:rPr>
        <w:t>wagi kolejowej</w:t>
      </w:r>
    </w:p>
    <w:p w:rsidR="00E43683" w:rsidRPr="002B10AF" w:rsidRDefault="00E43683" w:rsidP="00E43683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E43683" w:rsidRPr="007A5B78" w:rsidRDefault="00E43683" w:rsidP="00E43683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="Arial"/>
          <w:bCs/>
          <w:color w:val="000000" w:themeColor="text1"/>
        </w:rPr>
      </w:pPr>
      <w:r w:rsidRPr="002B10AF">
        <w:rPr>
          <w:rFonts w:asciiTheme="minorHAnsi" w:hAnsiTheme="minorHAnsi" w:cs="Arial"/>
          <w:b/>
          <w:bCs/>
          <w:color w:val="000000" w:themeColor="text1"/>
        </w:rPr>
        <w:t xml:space="preserve">Szczegółowy zakres </w:t>
      </w:r>
      <w:r>
        <w:rPr>
          <w:rFonts w:asciiTheme="minorHAnsi" w:hAnsiTheme="minorHAnsi" w:cs="Arial"/>
          <w:b/>
          <w:bCs/>
          <w:color w:val="000000" w:themeColor="text1"/>
        </w:rPr>
        <w:t xml:space="preserve">robót/ Usług </w:t>
      </w:r>
      <w:r w:rsidRPr="002B10AF">
        <w:rPr>
          <w:rFonts w:asciiTheme="minorHAnsi" w:hAnsiTheme="minorHAnsi" w:cs="Arial"/>
          <w:b/>
          <w:bCs/>
          <w:color w:val="000000" w:themeColor="text1"/>
        </w:rPr>
        <w:t>obejmuje:</w:t>
      </w:r>
    </w:p>
    <w:p w:rsidR="00760987" w:rsidRPr="001A1AF5" w:rsidRDefault="00760987" w:rsidP="00760987">
      <w:pPr>
        <w:pStyle w:val="Akapitzlist"/>
        <w:numPr>
          <w:ilvl w:val="0"/>
          <w:numId w:val="31"/>
        </w:numPr>
        <w:spacing w:line="300" w:lineRule="auto"/>
        <w:jc w:val="both"/>
        <w:rPr>
          <w:rFonts w:asciiTheme="minorHAnsi" w:hAnsiTheme="minorHAnsi" w:cs="Arial"/>
        </w:rPr>
      </w:pPr>
      <w:r w:rsidRPr="001A1AF5">
        <w:rPr>
          <w:rFonts w:asciiTheme="minorHAnsi" w:hAnsiTheme="minorHAnsi" w:cs="Arial"/>
        </w:rPr>
        <w:t xml:space="preserve">Kompleksowe wykonanie prac torowych i remontu pomostów wagowych przed legalizacja dwóch wag kolejowych </w:t>
      </w:r>
    </w:p>
    <w:p w:rsidR="00760987" w:rsidRPr="00C036FE" w:rsidRDefault="00760987" w:rsidP="00760987">
      <w:pPr>
        <w:numPr>
          <w:ilvl w:val="1"/>
          <w:numId w:val="31"/>
        </w:numPr>
        <w:spacing w:line="300" w:lineRule="auto"/>
        <w:jc w:val="both"/>
        <w:rPr>
          <w:rFonts w:asciiTheme="minorHAnsi" w:hAnsiTheme="minorHAnsi" w:cs="Arial"/>
          <w:sz w:val="22"/>
          <w:szCs w:val="22"/>
        </w:rPr>
      </w:pPr>
      <w:r w:rsidRPr="00C036FE">
        <w:rPr>
          <w:rFonts w:asciiTheme="minorHAnsi" w:hAnsiTheme="minorHAnsi" w:cs="Arial"/>
          <w:sz w:val="22"/>
          <w:szCs w:val="22"/>
        </w:rPr>
        <w:t>podbicie pomostów wag i torów na odcinku 50 m za i przed wagą:</w:t>
      </w:r>
    </w:p>
    <w:p w:rsidR="00760987" w:rsidRPr="00C036FE" w:rsidRDefault="00760987" w:rsidP="00760987">
      <w:pPr>
        <w:numPr>
          <w:ilvl w:val="1"/>
          <w:numId w:val="31"/>
        </w:numPr>
        <w:spacing w:line="300" w:lineRule="auto"/>
        <w:jc w:val="both"/>
        <w:rPr>
          <w:rFonts w:asciiTheme="minorHAnsi" w:hAnsiTheme="minorHAnsi" w:cs="Arial"/>
          <w:sz w:val="22"/>
          <w:szCs w:val="22"/>
        </w:rPr>
      </w:pPr>
      <w:r w:rsidRPr="00C036FE">
        <w:rPr>
          <w:rFonts w:asciiTheme="minorHAnsi" w:hAnsiTheme="minorHAnsi" w:cs="Arial"/>
          <w:sz w:val="22"/>
          <w:szCs w:val="22"/>
        </w:rPr>
        <w:t>wypoziomowanie i uzyskanie prostoliniowości toru na odcin</w:t>
      </w:r>
      <w:r>
        <w:rPr>
          <w:rFonts w:asciiTheme="minorHAnsi" w:hAnsiTheme="minorHAnsi" w:cs="Arial"/>
          <w:sz w:val="22"/>
          <w:szCs w:val="22"/>
        </w:rPr>
        <w:t>ku 50m przed i po pomoście wag</w:t>
      </w:r>
      <w:r w:rsidRPr="00C036FE">
        <w:rPr>
          <w:rFonts w:asciiTheme="minorHAnsi" w:hAnsiTheme="minorHAnsi" w:cs="Arial"/>
          <w:sz w:val="22"/>
          <w:szCs w:val="22"/>
        </w:rPr>
        <w:t xml:space="preserve">, </w:t>
      </w:r>
    </w:p>
    <w:p w:rsidR="00760987" w:rsidRPr="00C036FE" w:rsidRDefault="00760987" w:rsidP="00760987">
      <w:pPr>
        <w:numPr>
          <w:ilvl w:val="1"/>
          <w:numId w:val="31"/>
        </w:numPr>
        <w:spacing w:line="300" w:lineRule="auto"/>
        <w:jc w:val="both"/>
        <w:rPr>
          <w:rFonts w:asciiTheme="minorHAnsi" w:hAnsiTheme="minorHAnsi" w:cs="Arial"/>
          <w:sz w:val="22"/>
          <w:szCs w:val="22"/>
        </w:rPr>
      </w:pPr>
      <w:r w:rsidRPr="00C036FE">
        <w:rPr>
          <w:rFonts w:asciiTheme="minorHAnsi" w:hAnsiTheme="minorHAnsi" w:cs="Arial"/>
          <w:sz w:val="22"/>
          <w:szCs w:val="22"/>
        </w:rPr>
        <w:t>wymiana podkładek plas</w:t>
      </w:r>
      <w:r>
        <w:rPr>
          <w:rFonts w:asciiTheme="minorHAnsi" w:hAnsiTheme="minorHAnsi" w:cs="Arial"/>
          <w:sz w:val="22"/>
          <w:szCs w:val="22"/>
        </w:rPr>
        <w:t>tikowych pod szynami na pomostach wagowych</w:t>
      </w:r>
      <w:r w:rsidRPr="00C036FE">
        <w:rPr>
          <w:rFonts w:asciiTheme="minorHAnsi" w:hAnsiTheme="minorHAnsi" w:cs="Arial"/>
          <w:sz w:val="22"/>
          <w:szCs w:val="22"/>
        </w:rPr>
        <w:t xml:space="preserve">, </w:t>
      </w:r>
    </w:p>
    <w:p w:rsidR="00760987" w:rsidRPr="00C036FE" w:rsidRDefault="00760987" w:rsidP="00760987">
      <w:pPr>
        <w:numPr>
          <w:ilvl w:val="1"/>
          <w:numId w:val="31"/>
        </w:numPr>
        <w:spacing w:line="300" w:lineRule="auto"/>
        <w:jc w:val="both"/>
        <w:rPr>
          <w:rFonts w:asciiTheme="minorHAnsi" w:hAnsiTheme="minorHAnsi" w:cs="Arial"/>
          <w:sz w:val="22"/>
          <w:szCs w:val="22"/>
        </w:rPr>
      </w:pPr>
      <w:r w:rsidRPr="00C036FE">
        <w:rPr>
          <w:rFonts w:asciiTheme="minorHAnsi" w:hAnsiTheme="minorHAnsi" w:cs="Arial"/>
          <w:sz w:val="22"/>
          <w:szCs w:val="22"/>
        </w:rPr>
        <w:t>wykonanie pomiarów geodezyjnych po p</w:t>
      </w:r>
      <w:r>
        <w:rPr>
          <w:rFonts w:asciiTheme="minorHAnsi" w:hAnsiTheme="minorHAnsi" w:cs="Arial"/>
          <w:sz w:val="22"/>
          <w:szCs w:val="22"/>
        </w:rPr>
        <w:t>odbiciu i wypoziomowaniu pomostów</w:t>
      </w:r>
      <w:r w:rsidRPr="00C036FE">
        <w:rPr>
          <w:rFonts w:asciiTheme="minorHAnsi" w:hAnsiTheme="minorHAnsi" w:cs="Arial"/>
          <w:sz w:val="22"/>
          <w:szCs w:val="22"/>
        </w:rPr>
        <w:t xml:space="preserve"> i torów oraz przekazanie pomiarów Zamawiającemu.</w:t>
      </w:r>
    </w:p>
    <w:p w:rsidR="00760987" w:rsidRPr="00C036FE" w:rsidRDefault="00760987" w:rsidP="00760987">
      <w:pPr>
        <w:numPr>
          <w:ilvl w:val="1"/>
          <w:numId w:val="31"/>
        </w:numPr>
        <w:spacing w:line="300" w:lineRule="auto"/>
        <w:jc w:val="both"/>
        <w:rPr>
          <w:rFonts w:asciiTheme="minorHAnsi" w:hAnsiTheme="minorHAnsi" w:cs="Arial"/>
          <w:sz w:val="22"/>
          <w:szCs w:val="22"/>
        </w:rPr>
      </w:pPr>
      <w:r w:rsidRPr="00C036FE">
        <w:rPr>
          <w:rFonts w:asciiTheme="minorHAnsi" w:hAnsiTheme="minorHAnsi" w:cs="Arial"/>
          <w:sz w:val="22"/>
          <w:szCs w:val="22"/>
        </w:rPr>
        <w:t xml:space="preserve">remont pomostów dwóch wag kolejowych </w:t>
      </w:r>
    </w:p>
    <w:p w:rsidR="00760987" w:rsidRPr="00C036FE" w:rsidRDefault="00760987" w:rsidP="00760987">
      <w:pPr>
        <w:pStyle w:val="Akapitzlist"/>
        <w:numPr>
          <w:ilvl w:val="0"/>
          <w:numId w:val="32"/>
        </w:numPr>
        <w:spacing w:after="0" w:line="300" w:lineRule="auto"/>
        <w:jc w:val="both"/>
        <w:rPr>
          <w:rFonts w:asciiTheme="minorHAnsi" w:hAnsiTheme="minorHAnsi" w:cs="Arial"/>
        </w:rPr>
      </w:pPr>
      <w:r w:rsidRPr="00C036FE">
        <w:rPr>
          <w:rFonts w:asciiTheme="minorHAnsi" w:hAnsiTheme="minorHAnsi" w:cs="Arial"/>
        </w:rPr>
        <w:t>regulacja luzów na pomostach,</w:t>
      </w:r>
    </w:p>
    <w:p w:rsidR="00760987" w:rsidRPr="00C036FE" w:rsidRDefault="00760987" w:rsidP="00760987">
      <w:pPr>
        <w:pStyle w:val="Akapitzlist"/>
        <w:numPr>
          <w:ilvl w:val="0"/>
          <w:numId w:val="32"/>
        </w:numPr>
        <w:spacing w:after="0" w:line="300" w:lineRule="auto"/>
        <w:jc w:val="both"/>
        <w:rPr>
          <w:rFonts w:asciiTheme="minorHAnsi" w:hAnsiTheme="minorHAnsi" w:cs="Arial"/>
        </w:rPr>
      </w:pPr>
      <w:r w:rsidRPr="00C036FE">
        <w:rPr>
          <w:rFonts w:asciiTheme="minorHAnsi" w:hAnsiTheme="minorHAnsi" w:cs="Arial"/>
        </w:rPr>
        <w:t>wymiana zużytych sprzęgów oraz regeneracja gniazd sprzęgowych w pomostach wag,</w:t>
      </w:r>
    </w:p>
    <w:p w:rsidR="00760987" w:rsidRPr="00C036FE" w:rsidRDefault="00760987" w:rsidP="00760987">
      <w:pPr>
        <w:pStyle w:val="Akapitzlist"/>
        <w:numPr>
          <w:ilvl w:val="0"/>
          <w:numId w:val="32"/>
        </w:numPr>
        <w:spacing w:after="0" w:line="300" w:lineRule="auto"/>
        <w:jc w:val="both"/>
        <w:rPr>
          <w:rFonts w:asciiTheme="minorHAnsi" w:hAnsiTheme="minorHAnsi" w:cs="Arial"/>
        </w:rPr>
      </w:pPr>
      <w:r w:rsidRPr="00C036FE">
        <w:rPr>
          <w:rFonts w:asciiTheme="minorHAnsi" w:hAnsiTheme="minorHAnsi" w:cs="Arial"/>
        </w:rPr>
        <w:t xml:space="preserve">naprawa osłon zewnętrznych </w:t>
      </w:r>
    </w:p>
    <w:p w:rsidR="00760987" w:rsidRPr="00C036FE" w:rsidRDefault="00760987" w:rsidP="00760987">
      <w:pPr>
        <w:pStyle w:val="Akapitzlist"/>
        <w:numPr>
          <w:ilvl w:val="0"/>
          <w:numId w:val="32"/>
        </w:numPr>
        <w:spacing w:after="0" w:line="300" w:lineRule="auto"/>
        <w:jc w:val="both"/>
        <w:rPr>
          <w:rFonts w:asciiTheme="minorHAnsi" w:hAnsiTheme="minorHAnsi" w:cs="Arial"/>
        </w:rPr>
      </w:pPr>
      <w:r w:rsidRPr="00C036FE">
        <w:rPr>
          <w:rFonts w:asciiTheme="minorHAnsi" w:hAnsiTheme="minorHAnsi" w:cs="Arial"/>
        </w:rPr>
        <w:t xml:space="preserve">sprawdzenie stanu technicznego gniazd </w:t>
      </w:r>
      <w:proofErr w:type="spellStart"/>
      <w:r w:rsidRPr="00C036FE">
        <w:rPr>
          <w:rFonts w:asciiTheme="minorHAnsi" w:hAnsiTheme="minorHAnsi" w:cs="Arial"/>
        </w:rPr>
        <w:t>ampułowych</w:t>
      </w:r>
      <w:proofErr w:type="spellEnd"/>
      <w:r w:rsidRPr="00C036FE">
        <w:rPr>
          <w:rFonts w:asciiTheme="minorHAnsi" w:hAnsiTheme="minorHAnsi" w:cs="Arial"/>
        </w:rPr>
        <w:t xml:space="preserve"> </w:t>
      </w:r>
    </w:p>
    <w:p w:rsidR="00760987" w:rsidRPr="001A1AF5" w:rsidRDefault="00760987" w:rsidP="00760987">
      <w:pPr>
        <w:pStyle w:val="Akapitzlist"/>
        <w:numPr>
          <w:ilvl w:val="0"/>
          <w:numId w:val="31"/>
        </w:numPr>
        <w:spacing w:line="300" w:lineRule="auto"/>
        <w:jc w:val="both"/>
        <w:rPr>
          <w:rFonts w:asciiTheme="minorHAnsi" w:hAnsiTheme="minorHAnsi" w:cs="Arial"/>
        </w:rPr>
      </w:pPr>
      <w:r w:rsidRPr="001A1AF5">
        <w:rPr>
          <w:rFonts w:asciiTheme="minorHAnsi" w:hAnsiTheme="minorHAnsi" w:cs="Arial"/>
        </w:rPr>
        <w:t xml:space="preserve">Przygotowanie dwóch wag kolejowych do legalizacji  (znak fabryczny TRAPPER- SKALEX 1700 </w:t>
      </w:r>
      <w:r w:rsidRPr="001A1AF5">
        <w:rPr>
          <w:rFonts w:asciiTheme="minorHAnsi" w:hAnsiTheme="minorHAnsi" w:cs="Arial"/>
        </w:rPr>
        <w:br/>
        <w:t xml:space="preserve">znak typu FI08.MI006.01 rev.1   produkcji TAMTRON Systems </w:t>
      </w:r>
      <w:proofErr w:type="spellStart"/>
      <w:r w:rsidRPr="001A1AF5">
        <w:rPr>
          <w:rFonts w:asciiTheme="minorHAnsi" w:hAnsiTheme="minorHAnsi" w:cs="Arial"/>
        </w:rPr>
        <w:t>Oy</w:t>
      </w:r>
      <w:proofErr w:type="spellEnd"/>
      <w:r w:rsidRPr="001A1AF5">
        <w:rPr>
          <w:rFonts w:asciiTheme="minorHAnsi" w:hAnsiTheme="minorHAnsi" w:cs="Arial"/>
        </w:rPr>
        <w:t>).</w:t>
      </w:r>
    </w:p>
    <w:p w:rsidR="00760987" w:rsidRPr="00C036FE" w:rsidRDefault="00760987" w:rsidP="00760987">
      <w:pPr>
        <w:numPr>
          <w:ilvl w:val="1"/>
          <w:numId w:val="31"/>
        </w:numPr>
        <w:spacing w:line="300" w:lineRule="auto"/>
        <w:jc w:val="both"/>
        <w:rPr>
          <w:rFonts w:asciiTheme="minorHAnsi" w:hAnsiTheme="minorHAnsi" w:cs="Arial"/>
          <w:sz w:val="22"/>
          <w:szCs w:val="22"/>
        </w:rPr>
      </w:pPr>
      <w:r w:rsidRPr="00C036FE">
        <w:rPr>
          <w:rFonts w:asciiTheme="minorHAnsi" w:hAnsiTheme="minorHAnsi" w:cs="Arial"/>
          <w:sz w:val="22"/>
          <w:szCs w:val="22"/>
        </w:rPr>
        <w:t>Kompensacja czujników tensometrycznych,</w:t>
      </w:r>
    </w:p>
    <w:p w:rsidR="00760987" w:rsidRPr="00C036FE" w:rsidRDefault="00760987" w:rsidP="00760987">
      <w:pPr>
        <w:numPr>
          <w:ilvl w:val="1"/>
          <w:numId w:val="31"/>
        </w:numPr>
        <w:spacing w:line="300" w:lineRule="auto"/>
        <w:jc w:val="both"/>
        <w:rPr>
          <w:rFonts w:asciiTheme="minorHAnsi" w:hAnsiTheme="minorHAnsi" w:cs="Arial"/>
          <w:sz w:val="22"/>
          <w:szCs w:val="22"/>
        </w:rPr>
      </w:pPr>
      <w:r w:rsidRPr="00C036FE">
        <w:rPr>
          <w:rFonts w:asciiTheme="minorHAnsi" w:hAnsiTheme="minorHAnsi" w:cs="Arial"/>
          <w:sz w:val="22"/>
          <w:szCs w:val="22"/>
        </w:rPr>
        <w:t>Kalibracja pomostów wagowych,</w:t>
      </w:r>
    </w:p>
    <w:p w:rsidR="00760987" w:rsidRPr="00C036FE" w:rsidRDefault="00760987" w:rsidP="00760987">
      <w:pPr>
        <w:numPr>
          <w:ilvl w:val="1"/>
          <w:numId w:val="31"/>
        </w:numPr>
        <w:spacing w:line="300" w:lineRule="auto"/>
        <w:jc w:val="both"/>
        <w:rPr>
          <w:rFonts w:asciiTheme="minorHAnsi" w:hAnsiTheme="minorHAnsi" w:cs="Arial"/>
          <w:sz w:val="22"/>
          <w:szCs w:val="22"/>
        </w:rPr>
      </w:pPr>
      <w:r w:rsidRPr="00C036FE">
        <w:rPr>
          <w:rFonts w:asciiTheme="minorHAnsi" w:hAnsiTheme="minorHAnsi" w:cs="Arial"/>
          <w:sz w:val="22"/>
          <w:szCs w:val="22"/>
        </w:rPr>
        <w:t>Testy statyczne,</w:t>
      </w:r>
    </w:p>
    <w:p w:rsidR="00760987" w:rsidRPr="00C036FE" w:rsidRDefault="00760987" w:rsidP="00760987">
      <w:pPr>
        <w:numPr>
          <w:ilvl w:val="1"/>
          <w:numId w:val="31"/>
        </w:numPr>
        <w:spacing w:line="300" w:lineRule="auto"/>
        <w:jc w:val="both"/>
        <w:rPr>
          <w:rFonts w:asciiTheme="minorHAnsi" w:hAnsiTheme="minorHAnsi" w:cs="Arial"/>
          <w:sz w:val="22"/>
          <w:szCs w:val="22"/>
        </w:rPr>
      </w:pPr>
      <w:r w:rsidRPr="00C036FE">
        <w:rPr>
          <w:rFonts w:asciiTheme="minorHAnsi" w:hAnsiTheme="minorHAnsi" w:cs="Arial"/>
          <w:sz w:val="22"/>
          <w:szCs w:val="22"/>
        </w:rPr>
        <w:t>Testy dynamiczne,</w:t>
      </w:r>
    </w:p>
    <w:p w:rsidR="00760987" w:rsidRPr="001A1AF5" w:rsidRDefault="00760987" w:rsidP="00760987">
      <w:pPr>
        <w:pStyle w:val="Akapitzlist"/>
        <w:numPr>
          <w:ilvl w:val="0"/>
          <w:numId w:val="31"/>
        </w:numPr>
        <w:spacing w:line="300" w:lineRule="auto"/>
        <w:jc w:val="both"/>
        <w:rPr>
          <w:rFonts w:asciiTheme="minorHAnsi" w:hAnsiTheme="minorHAnsi" w:cs="Arial"/>
        </w:rPr>
      </w:pPr>
      <w:r w:rsidRPr="001A1AF5">
        <w:rPr>
          <w:rFonts w:asciiTheme="minorHAnsi" w:hAnsiTheme="minorHAnsi" w:cs="Arial"/>
        </w:rPr>
        <w:t>Sprawdzenie elektroniki systemu i aktualizacja oprogramowania SKALEX -WK</w:t>
      </w:r>
    </w:p>
    <w:p w:rsidR="00760987" w:rsidRPr="001A1AF5" w:rsidRDefault="00760987" w:rsidP="00760987">
      <w:pPr>
        <w:pStyle w:val="Akapitzlist"/>
        <w:numPr>
          <w:ilvl w:val="0"/>
          <w:numId w:val="31"/>
        </w:numPr>
        <w:spacing w:line="300" w:lineRule="auto"/>
        <w:jc w:val="both"/>
        <w:rPr>
          <w:rFonts w:asciiTheme="minorHAnsi" w:hAnsiTheme="minorHAnsi" w:cs="Arial"/>
        </w:rPr>
      </w:pPr>
      <w:r w:rsidRPr="001A1AF5">
        <w:rPr>
          <w:rFonts w:asciiTheme="minorHAnsi" w:hAnsiTheme="minorHAnsi" w:cs="Arial"/>
        </w:rPr>
        <w:t xml:space="preserve">Zgłoszenie dwóch wag do legalizacji dynamicznej </w:t>
      </w:r>
    </w:p>
    <w:p w:rsidR="00760987" w:rsidRPr="001A1AF5" w:rsidRDefault="00760987" w:rsidP="00760987">
      <w:pPr>
        <w:pStyle w:val="Akapitzlist"/>
        <w:numPr>
          <w:ilvl w:val="0"/>
          <w:numId w:val="31"/>
        </w:numPr>
        <w:spacing w:line="300" w:lineRule="auto"/>
        <w:jc w:val="both"/>
        <w:rPr>
          <w:rFonts w:asciiTheme="minorHAnsi" w:hAnsiTheme="minorHAnsi" w:cs="Arial"/>
        </w:rPr>
      </w:pPr>
      <w:r w:rsidRPr="001A1AF5">
        <w:rPr>
          <w:rFonts w:asciiTheme="minorHAnsi" w:hAnsiTheme="minorHAnsi" w:cs="Arial"/>
        </w:rPr>
        <w:t xml:space="preserve">Zamówienie wagonów </w:t>
      </w:r>
      <w:proofErr w:type="spellStart"/>
      <w:r w:rsidRPr="001A1AF5">
        <w:rPr>
          <w:rFonts w:asciiTheme="minorHAnsi" w:hAnsiTheme="minorHAnsi" w:cs="Arial"/>
        </w:rPr>
        <w:t>tarowych</w:t>
      </w:r>
      <w:proofErr w:type="spellEnd"/>
      <w:r w:rsidRPr="001A1AF5">
        <w:rPr>
          <w:rFonts w:asciiTheme="minorHAnsi" w:hAnsiTheme="minorHAnsi" w:cs="Arial"/>
        </w:rPr>
        <w:t xml:space="preserve">. </w:t>
      </w:r>
    </w:p>
    <w:p w:rsidR="00760987" w:rsidRPr="001A1AF5" w:rsidRDefault="00760987" w:rsidP="00760987">
      <w:pPr>
        <w:pStyle w:val="Akapitzlist"/>
        <w:numPr>
          <w:ilvl w:val="0"/>
          <w:numId w:val="31"/>
        </w:numPr>
        <w:spacing w:line="300" w:lineRule="auto"/>
        <w:jc w:val="both"/>
        <w:rPr>
          <w:rFonts w:asciiTheme="minorHAnsi" w:hAnsiTheme="minorHAnsi" w:cs="Arial"/>
        </w:rPr>
      </w:pPr>
      <w:r w:rsidRPr="001A1AF5">
        <w:rPr>
          <w:rFonts w:asciiTheme="minorHAnsi" w:hAnsiTheme="minorHAnsi" w:cs="Arial"/>
        </w:rPr>
        <w:t>Legalizacja dwóch wag przez inspektora OUM w siedzibie Zamawiającego.</w:t>
      </w:r>
    </w:p>
    <w:p w:rsidR="00E43683" w:rsidRPr="007F167C" w:rsidRDefault="00760987" w:rsidP="007F167C">
      <w:pPr>
        <w:pStyle w:val="Akapitzlist"/>
        <w:numPr>
          <w:ilvl w:val="0"/>
          <w:numId w:val="31"/>
        </w:numPr>
        <w:spacing w:line="360" w:lineRule="auto"/>
        <w:rPr>
          <w:rFonts w:asciiTheme="minorHAnsi" w:hAnsiTheme="minorHAnsi" w:cs="Arial"/>
        </w:rPr>
      </w:pPr>
      <w:r w:rsidRPr="001A1AF5">
        <w:rPr>
          <w:rFonts w:asciiTheme="minorHAnsi" w:hAnsiTheme="minorHAnsi" w:cs="Arial"/>
        </w:rPr>
        <w:t>Przekazanie świadectw legalizacji wag Zamawiającemu.</w:t>
      </w:r>
    </w:p>
    <w:p w:rsidR="00E43683" w:rsidRPr="00015C18" w:rsidRDefault="00E43683" w:rsidP="00E43683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="Arial"/>
          <w:b/>
          <w:bCs/>
          <w:color w:val="000000" w:themeColor="text1"/>
        </w:rPr>
      </w:pPr>
      <w:r w:rsidRPr="00015C18">
        <w:rPr>
          <w:rFonts w:asciiTheme="minorHAnsi" w:hAnsiTheme="minorHAnsi" w:cs="Arial"/>
          <w:b/>
          <w:bCs/>
          <w:color w:val="000000" w:themeColor="text1"/>
        </w:rPr>
        <w:t>Warunki   organizacyjne dla prawidłowej realizacji zadania:</w:t>
      </w:r>
    </w:p>
    <w:p w:rsidR="00E43683" w:rsidRPr="002B10AF" w:rsidRDefault="00E43683" w:rsidP="00E43683">
      <w:pPr>
        <w:pStyle w:val="Tekstpodstawowywcity"/>
        <w:numPr>
          <w:ilvl w:val="0"/>
          <w:numId w:val="16"/>
        </w:numPr>
        <w:spacing w:after="0" w:line="312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Wszystkie urządzenia, materiały podstawowe, materiały pomocnicze oraz sprzęt niezbędny dla bezpiecznej realizacji prac obiektowych na terenie Zamawiającego zapewnia Wykonawca, który  ponosi wszystkie koszty w tym zakresie.</w:t>
      </w:r>
    </w:p>
    <w:p w:rsidR="00E43683" w:rsidRDefault="00E43683" w:rsidP="00E43683">
      <w:pPr>
        <w:pStyle w:val="Tekstpodstawowywcity"/>
        <w:numPr>
          <w:ilvl w:val="0"/>
          <w:numId w:val="16"/>
        </w:numPr>
        <w:spacing w:after="0" w:line="312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Złom metali i kabli stanowi własność Zamawiającego i należy go przekazać do magazynu wskazanego przez Zamawiającego. Pozostałe odpady Wykonawca zagospodaruje na swój koszt.</w:t>
      </w:r>
    </w:p>
    <w:p w:rsidR="00E43683" w:rsidRDefault="00E43683" w:rsidP="00E43683">
      <w:pPr>
        <w:pStyle w:val="Tekstpodstawowywcity"/>
        <w:numPr>
          <w:ilvl w:val="0"/>
          <w:numId w:val="16"/>
        </w:numPr>
        <w:spacing w:after="0" w:line="312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Transport technologiczny materiałów oraz złomu należy do zakresu Wykonawcy, zgodnie z zasadami obowiązującymi na terenie Enea Połaniec S.A.</w:t>
      </w:r>
    </w:p>
    <w:p w:rsidR="00E43683" w:rsidRPr="002B10AF" w:rsidRDefault="00E43683" w:rsidP="00E43683">
      <w:pPr>
        <w:pStyle w:val="Tekstpodstawowywcity"/>
        <w:numPr>
          <w:ilvl w:val="0"/>
          <w:numId w:val="16"/>
        </w:numPr>
        <w:spacing w:after="0" w:line="312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lastRenderedPageBreak/>
        <w:t>Podczas wykonywania prac na terenie Enea Połaniec S.A., Wykonawcę obowiązują aktualne przepisy wewnętrzne Zamawiającego, a w tym instrukcja organizacji bezpiecznej pracy w Enea Połaniec S.A., Instrukcja ochrony przeciwpożarowej oraz przepisy w zakresie ochrony środowiska naturalnego, z którymi Wykonawca jest zobowiązany zapoznać się na etapie przed złożeniem ostatecznej oferty cenowej.</w:t>
      </w:r>
    </w:p>
    <w:p w:rsidR="00E43683" w:rsidRPr="002B10AF" w:rsidRDefault="00E43683" w:rsidP="00E43683">
      <w:pPr>
        <w:pStyle w:val="Tekstpodstawowywcity"/>
        <w:numPr>
          <w:ilvl w:val="0"/>
          <w:numId w:val="16"/>
        </w:numPr>
        <w:spacing w:after="0" w:line="312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Do obowiązków Zamawiającego należy:</w:t>
      </w:r>
    </w:p>
    <w:p w:rsidR="00E43683" w:rsidRPr="002B10AF" w:rsidRDefault="00E43683" w:rsidP="00E43683">
      <w:pPr>
        <w:pStyle w:val="Tekstpodstawowywcity"/>
        <w:numPr>
          <w:ilvl w:val="1"/>
          <w:numId w:val="16"/>
        </w:numPr>
        <w:spacing w:after="0" w:line="312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Bieżąca współpraca z Projektantami, bezzwłoczne udzielanie informacji oraz udział w wizjach lokalnych związanych z realizowanym zadaniem,</w:t>
      </w:r>
    </w:p>
    <w:p w:rsidR="00E43683" w:rsidRPr="002B10AF" w:rsidRDefault="00E43683" w:rsidP="00E43683">
      <w:pPr>
        <w:pStyle w:val="Tekstpodstawowywcity"/>
        <w:numPr>
          <w:ilvl w:val="1"/>
          <w:numId w:val="16"/>
        </w:numPr>
        <w:spacing w:after="0" w:line="312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Udostępnianie posiadanej dokumentacji technicznej i budowlanej,</w:t>
      </w:r>
    </w:p>
    <w:p w:rsidR="00E43683" w:rsidRPr="002B10AF" w:rsidRDefault="00E43683" w:rsidP="00E43683">
      <w:pPr>
        <w:pStyle w:val="Tekstpodstawowywcity"/>
        <w:numPr>
          <w:ilvl w:val="1"/>
          <w:numId w:val="16"/>
        </w:numPr>
        <w:tabs>
          <w:tab w:val="left" w:pos="142"/>
        </w:tabs>
        <w:spacing w:after="0" w:line="312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Konsultowanie proponowanych rozwiązań technicznych,</w:t>
      </w:r>
    </w:p>
    <w:p w:rsidR="00E43683" w:rsidRPr="002B10AF" w:rsidRDefault="00E43683" w:rsidP="00E43683">
      <w:pPr>
        <w:pStyle w:val="Tekstpodstawowywcity"/>
        <w:numPr>
          <w:ilvl w:val="1"/>
          <w:numId w:val="16"/>
        </w:numPr>
        <w:tabs>
          <w:tab w:val="left" w:pos="142"/>
        </w:tabs>
        <w:spacing w:after="0" w:line="312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Przekazywanie wszystkich dokumentów związanych z projektem budowlanym, a w tym warunków wykonania przyłączy do mediów, map,  podkładów geodezyjnych, wypisów, itp.</w:t>
      </w:r>
    </w:p>
    <w:p w:rsidR="00E43683" w:rsidRPr="002B10AF" w:rsidRDefault="00E43683" w:rsidP="00E43683">
      <w:pPr>
        <w:pStyle w:val="Tekstpodstawowywcity"/>
        <w:numPr>
          <w:ilvl w:val="0"/>
          <w:numId w:val="16"/>
        </w:numPr>
        <w:spacing w:after="0" w:line="312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Do obowiązków Wykonawcy należy w szczególności:</w:t>
      </w:r>
    </w:p>
    <w:p w:rsidR="00E43683" w:rsidRPr="002B10AF" w:rsidRDefault="00E43683" w:rsidP="00E43683">
      <w:pPr>
        <w:pStyle w:val="Tekstpodstawowywcity"/>
        <w:numPr>
          <w:ilvl w:val="1"/>
          <w:numId w:val="16"/>
        </w:numPr>
        <w:tabs>
          <w:tab w:val="clear" w:pos="928"/>
          <w:tab w:val="num" w:pos="1134"/>
        </w:tabs>
        <w:spacing w:after="0" w:line="312" w:lineRule="atLeast"/>
        <w:ind w:left="1134" w:hanging="425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Skierowanie do wykonywania prac na terenie Enea Połaniec S.A. pracowników o wymaganych kwalifikacjach zawodowych, spełniających wymagania określone w aktualnej instrukcji organizacji bezpiecznej pracy obowiązującej u Zamawiającego. </w:t>
      </w:r>
    </w:p>
    <w:p w:rsidR="00E43683" w:rsidRPr="002B10AF" w:rsidRDefault="00E43683" w:rsidP="00E43683">
      <w:pPr>
        <w:pStyle w:val="Tekstpodstawowywcity"/>
        <w:numPr>
          <w:ilvl w:val="1"/>
          <w:numId w:val="16"/>
        </w:numPr>
        <w:tabs>
          <w:tab w:val="clear" w:pos="928"/>
          <w:tab w:val="num" w:pos="1134"/>
        </w:tabs>
        <w:spacing w:after="0" w:line="312" w:lineRule="atLeast"/>
        <w:ind w:left="1134" w:hanging="425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Dostarczenie wymaganych instrukcją organizacji bezpiecznej pracy w Enea Połaniec S.A., dokumentów zarówno na etapie składania oferty (dokument Z-7</w:t>
      </w:r>
      <w:r w:rsidR="00416784">
        <w:rPr>
          <w:rFonts w:asciiTheme="minorHAnsi" w:hAnsiTheme="minorHAnsi"/>
          <w:color w:val="000000" w:themeColor="text1"/>
          <w:sz w:val="22"/>
          <w:szCs w:val="22"/>
        </w:rPr>
        <w:t xml:space="preserve"> wzór w załączeniu do SIWZ</w:t>
      </w:r>
      <w:r w:rsidRPr="002B10AF">
        <w:rPr>
          <w:rFonts w:asciiTheme="minorHAnsi" w:hAnsiTheme="minorHAnsi"/>
          <w:color w:val="000000" w:themeColor="text1"/>
          <w:sz w:val="22"/>
          <w:szCs w:val="22"/>
        </w:rPr>
        <w:t>) jak i przed rozpoczęciem prac na obiektach w  Enea Połaniec S.A (dokumenty Z-1, Z-2, Z-8), w wymaganych terminach,</w:t>
      </w:r>
    </w:p>
    <w:p w:rsidR="00E43683" w:rsidRPr="002B10AF" w:rsidRDefault="00E43683" w:rsidP="00E43683">
      <w:pPr>
        <w:pStyle w:val="Tekstpodstawowywcity"/>
        <w:numPr>
          <w:ilvl w:val="1"/>
          <w:numId w:val="16"/>
        </w:numPr>
        <w:tabs>
          <w:tab w:val="clear" w:pos="928"/>
          <w:tab w:val="num" w:pos="1134"/>
        </w:tabs>
        <w:spacing w:after="0" w:line="312" w:lineRule="atLeast"/>
        <w:ind w:left="1134" w:hanging="425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Dostarczenie wymaganych instrukcją postępowania z odpadami wytworzonymi u Zamawiającego przez podmioty zewnętrzne, dokumentów przed rozpoczęciem prac na obiektach w Enea Połaniec S.A (lista i rodzaj wytwarzanych odpadów, spis stosowanych substancji chemicznych i niebezpiecznych, potwierdzenie zapoznania pracowników z aspektami środowiskowymi). Tylko złom stalowy oraz kable są kwalifikowane, jako odpad Zamawiającego,</w:t>
      </w:r>
    </w:p>
    <w:p w:rsidR="00E43683" w:rsidRPr="002B10AF" w:rsidRDefault="00E43683" w:rsidP="00E43683">
      <w:pPr>
        <w:pStyle w:val="Tekstpodstawowywcity"/>
        <w:numPr>
          <w:ilvl w:val="1"/>
          <w:numId w:val="16"/>
        </w:numPr>
        <w:tabs>
          <w:tab w:val="clear" w:pos="928"/>
          <w:tab w:val="num" w:pos="1134"/>
        </w:tabs>
        <w:spacing w:after="0" w:line="312" w:lineRule="atLeast"/>
        <w:ind w:left="1134" w:hanging="425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Dostarczenie dokumentów z przeprowadzonej utylizacji pozostałych wytworzonych przez Wykonawcę odpadów, zgodnie z wymaganiami obowiązującej instrukcji,</w:t>
      </w:r>
    </w:p>
    <w:p w:rsidR="00E43683" w:rsidRDefault="00E43683" w:rsidP="00E43683">
      <w:pPr>
        <w:pStyle w:val="Tekstpodstawowywcity"/>
        <w:numPr>
          <w:ilvl w:val="0"/>
          <w:numId w:val="16"/>
        </w:numPr>
        <w:spacing w:after="0" w:line="312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Wymagany przez Zamawiającego okres gwarancji na wykonane prace powinien wynosić minimum </w:t>
      </w:r>
      <w:r w:rsidRPr="007F167C">
        <w:rPr>
          <w:rFonts w:asciiTheme="minorHAnsi" w:hAnsiTheme="minorHAnsi"/>
          <w:sz w:val="22"/>
          <w:szCs w:val="22"/>
        </w:rPr>
        <w:t xml:space="preserve">12 miesiące licząc </w:t>
      </w:r>
      <w:r w:rsidRPr="002B10AF">
        <w:rPr>
          <w:rFonts w:asciiTheme="minorHAnsi" w:hAnsiTheme="minorHAnsi"/>
          <w:color w:val="000000" w:themeColor="text1"/>
          <w:sz w:val="22"/>
          <w:szCs w:val="22"/>
        </w:rPr>
        <w:t>od daty odbioru końcowego.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:rsidR="00E43683" w:rsidRPr="007F167C" w:rsidRDefault="00E43683" w:rsidP="00E43683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theme="minorHAnsi"/>
          <w:b/>
          <w:color w:val="000000" w:themeColor="text1"/>
          <w:u w:val="single"/>
        </w:rPr>
      </w:pPr>
      <w:r w:rsidRPr="007F167C">
        <w:rPr>
          <w:rFonts w:asciiTheme="minorHAnsi" w:hAnsiTheme="minorHAnsi" w:cstheme="minorHAnsi"/>
          <w:b/>
          <w:color w:val="000000" w:themeColor="text1"/>
          <w:u w:val="single"/>
        </w:rPr>
        <w:t>WYNAGRODZENIE I WARUNKI PŁATNOŚCI:</w:t>
      </w:r>
    </w:p>
    <w:p w:rsidR="00E43683" w:rsidRPr="00E43683" w:rsidRDefault="00E43683" w:rsidP="00B6541C">
      <w:pPr>
        <w:pStyle w:val="Tekstpodstawowywcity"/>
        <w:spacing w:after="0" w:line="312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E43683">
        <w:rPr>
          <w:rFonts w:asciiTheme="minorHAnsi" w:hAnsiTheme="minorHAnsi"/>
          <w:color w:val="000000" w:themeColor="text1"/>
          <w:sz w:val="22"/>
          <w:szCs w:val="22"/>
        </w:rPr>
        <w:t>Wynagrodzenie  ryczałtowe za cały zakres realizacji usługi, któ</w:t>
      </w:r>
      <w:r>
        <w:rPr>
          <w:rFonts w:asciiTheme="minorHAnsi" w:hAnsiTheme="minorHAnsi"/>
          <w:color w:val="000000" w:themeColor="text1"/>
          <w:sz w:val="22"/>
          <w:szCs w:val="22"/>
        </w:rPr>
        <w:t>re musi obejmować pełny zakres prac</w:t>
      </w:r>
      <w:r w:rsidR="00B6541C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E43683" w:rsidRPr="002B10AF" w:rsidRDefault="00E43683" w:rsidP="00E43683">
      <w:pPr>
        <w:pStyle w:val="Tekstpodstawowywcity"/>
        <w:spacing w:after="0" w:line="312" w:lineRule="atLeast"/>
        <w:ind w:left="0"/>
        <w:rPr>
          <w:rFonts w:asciiTheme="minorHAnsi" w:hAnsiTheme="minorHAnsi"/>
          <w:color w:val="000000" w:themeColor="text1"/>
          <w:sz w:val="22"/>
          <w:szCs w:val="22"/>
        </w:rPr>
      </w:pPr>
    </w:p>
    <w:p w:rsidR="00E43683" w:rsidRPr="007F167C" w:rsidRDefault="00E43683" w:rsidP="00B6541C">
      <w:pPr>
        <w:pStyle w:val="Akapitzlist"/>
        <w:numPr>
          <w:ilvl w:val="0"/>
          <w:numId w:val="17"/>
        </w:numPr>
        <w:spacing w:before="120" w:after="120" w:line="312" w:lineRule="atLeast"/>
        <w:ind w:left="426" w:hanging="426"/>
        <w:rPr>
          <w:rFonts w:asciiTheme="minorHAnsi" w:hAnsiTheme="minorHAnsi"/>
          <w:b/>
          <w:color w:val="000000" w:themeColor="text1"/>
          <w:u w:val="single"/>
        </w:rPr>
      </w:pPr>
      <w:r w:rsidRPr="007F167C">
        <w:rPr>
          <w:rFonts w:asciiTheme="minorHAnsi" w:hAnsiTheme="minorHAnsi"/>
          <w:b/>
          <w:color w:val="000000" w:themeColor="text1"/>
          <w:u w:val="single"/>
        </w:rPr>
        <w:t xml:space="preserve">TERMINY  WYKONANIA USŁUGI: </w:t>
      </w:r>
    </w:p>
    <w:p w:rsidR="00B6541C" w:rsidRPr="00B6541C" w:rsidRDefault="00B6541C" w:rsidP="00B6541C">
      <w:pPr>
        <w:rPr>
          <w:rFonts w:cs="Arial"/>
          <w:szCs w:val="20"/>
        </w:rPr>
      </w:pPr>
      <w:r w:rsidRPr="00B6541C">
        <w:rPr>
          <w:rFonts w:ascii="Arial" w:hAnsi="Arial"/>
          <w:szCs w:val="20"/>
        </w:rPr>
        <w:t xml:space="preserve">Terminy wykonania </w:t>
      </w:r>
      <w:r>
        <w:rPr>
          <w:rFonts w:ascii="Arial" w:hAnsi="Arial"/>
          <w:szCs w:val="20"/>
        </w:rPr>
        <w:t xml:space="preserve">usługi </w:t>
      </w:r>
      <w:r w:rsidRPr="00B6541C">
        <w:rPr>
          <w:rFonts w:ascii="Arial" w:hAnsi="Arial"/>
          <w:szCs w:val="20"/>
        </w:rPr>
        <w:t xml:space="preserve">do </w:t>
      </w:r>
      <w:r w:rsidRPr="00CC0521">
        <w:rPr>
          <w:rFonts w:ascii="Arial" w:hAnsi="Arial"/>
          <w:szCs w:val="20"/>
        </w:rPr>
        <w:t xml:space="preserve">dnia </w:t>
      </w:r>
      <w:r w:rsidR="00D6041F">
        <w:rPr>
          <w:rFonts w:ascii="Arial" w:hAnsi="Arial"/>
          <w:szCs w:val="20"/>
        </w:rPr>
        <w:t>30</w:t>
      </w:r>
      <w:r w:rsidR="00946ABC">
        <w:rPr>
          <w:rFonts w:ascii="Arial" w:hAnsi="Arial"/>
          <w:szCs w:val="20"/>
        </w:rPr>
        <w:t>.07</w:t>
      </w:r>
      <w:r w:rsidRPr="007F167C">
        <w:rPr>
          <w:rFonts w:ascii="Arial" w:hAnsi="Arial"/>
          <w:szCs w:val="20"/>
        </w:rPr>
        <w:t>.2018 r.</w:t>
      </w:r>
    </w:p>
    <w:p w:rsidR="00E43683" w:rsidRPr="002B10AF" w:rsidRDefault="00E43683" w:rsidP="00E43683">
      <w:pPr>
        <w:pStyle w:val="Tekstpodstawowy"/>
        <w:rPr>
          <w:rFonts w:asciiTheme="minorHAnsi" w:hAnsiTheme="minorHAnsi"/>
          <w:color w:val="000000" w:themeColor="text1"/>
          <w:sz w:val="22"/>
          <w:szCs w:val="22"/>
        </w:rPr>
      </w:pPr>
    </w:p>
    <w:p w:rsidR="00E43683" w:rsidRPr="007F167C" w:rsidRDefault="00E43683" w:rsidP="00B6541C">
      <w:pPr>
        <w:pStyle w:val="Akapitzlist"/>
        <w:numPr>
          <w:ilvl w:val="0"/>
          <w:numId w:val="17"/>
        </w:numPr>
        <w:spacing w:before="120" w:after="120" w:line="312" w:lineRule="atLeast"/>
        <w:ind w:left="426" w:hanging="426"/>
        <w:rPr>
          <w:rFonts w:asciiTheme="minorHAnsi" w:hAnsiTheme="minorHAnsi" w:cstheme="minorHAnsi"/>
          <w:b/>
          <w:color w:val="000000" w:themeColor="text1"/>
          <w:u w:val="single"/>
        </w:rPr>
      </w:pPr>
      <w:r w:rsidRPr="007F167C">
        <w:rPr>
          <w:rFonts w:asciiTheme="minorHAnsi" w:hAnsiTheme="minorHAnsi" w:cstheme="minorHAnsi"/>
          <w:b/>
          <w:color w:val="000000" w:themeColor="text1"/>
          <w:u w:val="single"/>
        </w:rPr>
        <w:t>ORGANIZACJA REALIZACJI PRAC</w:t>
      </w:r>
    </w:p>
    <w:p w:rsidR="00E43683" w:rsidRPr="002B10AF" w:rsidRDefault="00E43683" w:rsidP="00E43683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color w:val="000000" w:themeColor="text1"/>
          <w:u w:val="single"/>
        </w:rPr>
      </w:pPr>
    </w:p>
    <w:p w:rsidR="00E43683" w:rsidRPr="00B53C84" w:rsidRDefault="00E43683" w:rsidP="007C3D0B">
      <w:pPr>
        <w:pStyle w:val="Akapitzlist"/>
        <w:numPr>
          <w:ilvl w:val="0"/>
          <w:numId w:val="18"/>
        </w:numPr>
        <w:spacing w:before="120" w:after="120" w:line="312" w:lineRule="atLeast"/>
        <w:ind w:left="426" w:hanging="426"/>
        <w:rPr>
          <w:rFonts w:asciiTheme="minorHAnsi" w:hAnsiTheme="minorHAnsi" w:cstheme="minorHAnsi"/>
          <w:color w:val="000000" w:themeColor="text1"/>
        </w:rPr>
      </w:pPr>
      <w:r w:rsidRPr="00B53C84">
        <w:rPr>
          <w:rFonts w:asciiTheme="minorHAnsi" w:hAnsiTheme="minorHAnsi" w:cstheme="minorHAnsi"/>
          <w:color w:val="000000" w:themeColor="text1"/>
        </w:rPr>
        <w:t xml:space="preserve">Organizacja i wykonywanie prac na terenie Elektrowni odbywa się zgodnie z Instrukcją Organizacji Bezpiecznej Pracy (IOBP) dostępna na stronie: </w:t>
      </w:r>
      <w:hyperlink r:id="rId14" w:history="1">
        <w:r w:rsidRPr="00B53C84">
          <w:rPr>
            <w:rStyle w:val="Hipercze"/>
            <w:rFonts w:asciiTheme="minorHAnsi" w:hAnsiTheme="minorHAnsi"/>
            <w:color w:val="000000" w:themeColor="text1"/>
          </w:rPr>
          <w:t>https://www.enea.pl/pl/grupaenea/o-grupie/spolki-grupy-enea/polaniec/zamowienia/dokumenty</w:t>
        </w:r>
      </w:hyperlink>
      <w:r w:rsidRPr="00B53C84">
        <w:rPr>
          <w:rFonts w:asciiTheme="minorHAnsi" w:hAnsiTheme="minorHAnsi"/>
          <w:color w:val="000000" w:themeColor="text1"/>
        </w:rPr>
        <w:t>.</w:t>
      </w:r>
    </w:p>
    <w:p w:rsidR="00E43683" w:rsidRPr="002B10AF" w:rsidRDefault="00E43683" w:rsidP="007F167C">
      <w:pPr>
        <w:pStyle w:val="Akapitzlist"/>
        <w:numPr>
          <w:ilvl w:val="1"/>
          <w:numId w:val="18"/>
        </w:numPr>
        <w:spacing w:before="120" w:after="120" w:line="312" w:lineRule="atLeast"/>
        <w:ind w:left="851" w:hanging="425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Warunkiem dopuszczenia do wykonania prac jest opracowanie szczegółowych instrukcji bezpiecznego wykonania prac przez Wykonawcę.</w:t>
      </w:r>
    </w:p>
    <w:p w:rsidR="00E43683" w:rsidRPr="002B10AF" w:rsidRDefault="00E43683" w:rsidP="007F167C">
      <w:pPr>
        <w:pStyle w:val="Akapitzlist"/>
        <w:numPr>
          <w:ilvl w:val="1"/>
          <w:numId w:val="18"/>
        </w:numPr>
        <w:spacing w:before="120" w:after="120" w:line="312" w:lineRule="atLeast"/>
        <w:ind w:left="851" w:hanging="425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Na polecenie pisemne prowadzone są prace tylko w warunkach szczególnego zagrożenia, zawarte w IOBP, pozostałe prace prowadzone są na podstawie Instrukcji Organizacji Robót (IOR) opracowanej przez Wykonawcę i zatwierdzonej przez Zamawiającego.</w:t>
      </w:r>
    </w:p>
    <w:p w:rsidR="00E43683" w:rsidRPr="002B10AF" w:rsidRDefault="00E43683" w:rsidP="007F167C">
      <w:pPr>
        <w:pStyle w:val="Akapitzlist"/>
        <w:numPr>
          <w:ilvl w:val="1"/>
          <w:numId w:val="18"/>
        </w:numPr>
        <w:spacing w:before="120" w:after="120" w:line="312" w:lineRule="atLeast"/>
        <w:ind w:left="851" w:hanging="425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lastRenderedPageBreak/>
        <w:t>Dokumenty wymienione w pkt. 4.1.1 należy przedłożyć Zamawiającemu 2 tygodnie przed planowanym terminem odstawienia instalacji do remontu.</w:t>
      </w:r>
    </w:p>
    <w:p w:rsidR="00E43683" w:rsidRPr="002B10AF" w:rsidRDefault="00E43683" w:rsidP="007F167C">
      <w:pPr>
        <w:pStyle w:val="Akapitzlist"/>
        <w:numPr>
          <w:ilvl w:val="1"/>
          <w:numId w:val="18"/>
        </w:numPr>
        <w:spacing w:before="120" w:after="120" w:line="312" w:lineRule="atLeast"/>
        <w:ind w:left="851" w:hanging="425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Zatwierdzone przez Zamawiającego dokumenty wymienione w pkt. 4.1.2 należy przedłożyć Zamawiającemu 2 tygodnie przed planowanym terminem odstawienia instalacji do remontu.</w:t>
      </w:r>
    </w:p>
    <w:p w:rsidR="00E43683" w:rsidRPr="002B10AF" w:rsidRDefault="00E43683" w:rsidP="007F167C">
      <w:pPr>
        <w:pStyle w:val="Akapitzlist"/>
        <w:numPr>
          <w:ilvl w:val="0"/>
          <w:numId w:val="18"/>
        </w:numPr>
        <w:spacing w:before="120" w:after="120" w:line="312" w:lineRule="atLeast"/>
        <w:ind w:left="426" w:hanging="426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Wykonawca jest zobowiązany do przestrzegania zasad i zobowiązań zawartych w IOBP. </w:t>
      </w:r>
    </w:p>
    <w:p w:rsidR="00E43683" w:rsidRPr="002B10AF" w:rsidRDefault="00E43683" w:rsidP="007F167C">
      <w:pPr>
        <w:pStyle w:val="Akapitzlist"/>
        <w:numPr>
          <w:ilvl w:val="0"/>
          <w:numId w:val="18"/>
        </w:numPr>
        <w:spacing w:before="120" w:after="120" w:line="312" w:lineRule="atLeast"/>
        <w:ind w:left="426" w:hanging="426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Wykonawca jest zobowiązany do zapewnienia zasobów ludzkich i narzędziowych. </w:t>
      </w:r>
    </w:p>
    <w:p w:rsidR="00E43683" w:rsidRPr="002B10AF" w:rsidRDefault="00E43683" w:rsidP="007F167C">
      <w:pPr>
        <w:pStyle w:val="Akapitzlist"/>
        <w:numPr>
          <w:ilvl w:val="0"/>
          <w:numId w:val="18"/>
        </w:numPr>
        <w:spacing w:before="120" w:after="120" w:line="312" w:lineRule="atLeast"/>
        <w:ind w:left="426" w:hanging="426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Wykonawca będzie uczestniczył w spotkaniach koniecznych do realizacji, koordynacji i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2B10AF">
        <w:rPr>
          <w:rFonts w:asciiTheme="minorHAnsi" w:hAnsiTheme="minorHAnsi" w:cstheme="minorHAnsi"/>
          <w:color w:val="000000" w:themeColor="text1"/>
        </w:rPr>
        <w:t>współpracy.</w:t>
      </w:r>
    </w:p>
    <w:p w:rsidR="00E43683" w:rsidRPr="002B10AF" w:rsidRDefault="00E43683" w:rsidP="007F167C">
      <w:pPr>
        <w:pStyle w:val="Akapitzlist"/>
        <w:numPr>
          <w:ilvl w:val="0"/>
          <w:numId w:val="18"/>
        </w:numPr>
        <w:spacing w:before="120" w:after="120" w:line="312" w:lineRule="atLeast"/>
        <w:ind w:left="426" w:hanging="426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Wykonawca  zabezpieczy:</w:t>
      </w:r>
    </w:p>
    <w:p w:rsidR="00E43683" w:rsidRPr="002B10AF" w:rsidRDefault="00E43683" w:rsidP="007F167C">
      <w:pPr>
        <w:pStyle w:val="Akapitzlist"/>
        <w:numPr>
          <w:ilvl w:val="1"/>
          <w:numId w:val="18"/>
        </w:numPr>
        <w:spacing w:before="120" w:after="120" w:line="312" w:lineRule="atLeast"/>
        <w:ind w:left="851" w:hanging="425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niezbędne wyposażenie, a także środki transportu nie będące na wyposażeniu instalacji oraz w dyspozycji Zamawiającego, konieczne do wykonania Usług, w tym specjalistyczny sprzęt  oraz  pracowników z wymaganymi uprawnieniami;</w:t>
      </w:r>
    </w:p>
    <w:p w:rsidR="00E43683" w:rsidRPr="002B10AF" w:rsidRDefault="00E43683" w:rsidP="007F167C">
      <w:pPr>
        <w:pStyle w:val="Akapitzlist"/>
        <w:numPr>
          <w:ilvl w:val="1"/>
          <w:numId w:val="18"/>
        </w:numPr>
        <w:spacing w:before="120" w:after="120" w:line="312" w:lineRule="atLeast"/>
        <w:ind w:left="851" w:hanging="425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Wykonawca jest zobowiązany do utylizacji wytworzonych odpadów. </w:t>
      </w:r>
    </w:p>
    <w:p w:rsidR="00E43683" w:rsidRPr="002B10AF" w:rsidRDefault="00E43683" w:rsidP="007F167C">
      <w:pPr>
        <w:pStyle w:val="Akapitzlist"/>
        <w:numPr>
          <w:ilvl w:val="0"/>
          <w:numId w:val="18"/>
        </w:numPr>
        <w:spacing w:before="120" w:after="120" w:line="312" w:lineRule="atLeast"/>
        <w:ind w:left="426" w:hanging="426"/>
        <w:rPr>
          <w:rFonts w:asciiTheme="minorHAnsi" w:hAnsiTheme="minorHAnsi" w:cstheme="minorHAnsi"/>
          <w:color w:val="000000" w:themeColor="text1"/>
          <w:u w:val="single"/>
        </w:rPr>
      </w:pPr>
      <w:r w:rsidRPr="002B10AF">
        <w:rPr>
          <w:rFonts w:asciiTheme="minorHAnsi" w:hAnsiTheme="minorHAnsi" w:cstheme="minorHAnsi"/>
          <w:color w:val="000000" w:themeColor="text1"/>
          <w:u w:val="single"/>
        </w:rPr>
        <w:t xml:space="preserve">Wykonawca  będzie </w:t>
      </w:r>
      <w:r>
        <w:rPr>
          <w:rFonts w:asciiTheme="minorHAnsi" w:hAnsiTheme="minorHAnsi" w:cstheme="minorHAnsi"/>
          <w:color w:val="000000" w:themeColor="text1"/>
          <w:u w:val="single"/>
        </w:rPr>
        <w:t>wykonywał roboty/</w:t>
      </w:r>
      <w:r w:rsidRPr="002B10AF">
        <w:rPr>
          <w:rFonts w:asciiTheme="minorHAnsi" w:hAnsiTheme="minorHAnsi" w:cstheme="minorHAnsi"/>
          <w:color w:val="000000" w:themeColor="text1"/>
          <w:u w:val="single"/>
        </w:rPr>
        <w:t>świadczył Usługi zgodnie z:</w:t>
      </w:r>
    </w:p>
    <w:p w:rsidR="00E43683" w:rsidRPr="002B10AF" w:rsidRDefault="00E43683" w:rsidP="007F167C">
      <w:pPr>
        <w:pStyle w:val="Akapitzlist"/>
        <w:numPr>
          <w:ilvl w:val="1"/>
          <w:numId w:val="12"/>
        </w:numPr>
        <w:suppressAutoHyphens/>
        <w:autoSpaceDE w:val="0"/>
        <w:autoSpaceDN w:val="0"/>
        <w:spacing w:before="120" w:after="60" w:line="300" w:lineRule="atLeast"/>
        <w:ind w:left="1134" w:hanging="567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Ustawą Prawo budowlane,</w:t>
      </w:r>
    </w:p>
    <w:p w:rsidR="00E43683" w:rsidRPr="002B10AF" w:rsidRDefault="00E43683" w:rsidP="007F167C">
      <w:pPr>
        <w:pStyle w:val="Akapitzlist"/>
        <w:numPr>
          <w:ilvl w:val="1"/>
          <w:numId w:val="12"/>
        </w:numPr>
        <w:suppressAutoHyphens/>
        <w:autoSpaceDE w:val="0"/>
        <w:autoSpaceDN w:val="0"/>
        <w:spacing w:before="120" w:after="60" w:line="300" w:lineRule="atLeast"/>
        <w:ind w:left="1134" w:hanging="567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Ustawą o dozorze technicznym,</w:t>
      </w:r>
    </w:p>
    <w:p w:rsidR="00E43683" w:rsidRPr="002B10AF" w:rsidRDefault="00E43683" w:rsidP="007F167C">
      <w:pPr>
        <w:pStyle w:val="Akapitzlist"/>
        <w:numPr>
          <w:ilvl w:val="1"/>
          <w:numId w:val="12"/>
        </w:numPr>
        <w:suppressAutoHyphens/>
        <w:autoSpaceDE w:val="0"/>
        <w:autoSpaceDN w:val="0"/>
        <w:spacing w:before="120" w:after="60" w:line="300" w:lineRule="atLeast"/>
        <w:ind w:left="1134" w:hanging="567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Ustawą Prawo ochrony środowiska,</w:t>
      </w:r>
    </w:p>
    <w:p w:rsidR="00E43683" w:rsidRPr="002B10AF" w:rsidRDefault="00E43683" w:rsidP="007F167C">
      <w:pPr>
        <w:pStyle w:val="Akapitzlist"/>
        <w:numPr>
          <w:ilvl w:val="1"/>
          <w:numId w:val="12"/>
        </w:numPr>
        <w:suppressAutoHyphens/>
        <w:autoSpaceDE w:val="0"/>
        <w:autoSpaceDN w:val="0"/>
        <w:spacing w:before="120" w:after="60" w:line="300" w:lineRule="atLeast"/>
        <w:ind w:left="1134" w:hanging="567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Ustawą o odpadach,</w:t>
      </w:r>
    </w:p>
    <w:p w:rsidR="00E43683" w:rsidRPr="002B10AF" w:rsidRDefault="00E43683" w:rsidP="007F167C">
      <w:pPr>
        <w:pStyle w:val="Akapitzlist"/>
        <w:numPr>
          <w:ilvl w:val="1"/>
          <w:numId w:val="12"/>
        </w:numPr>
        <w:suppressAutoHyphens/>
        <w:autoSpaceDE w:val="0"/>
        <w:autoSpaceDN w:val="0"/>
        <w:spacing w:before="120" w:after="60" w:line="300" w:lineRule="atLeast"/>
        <w:ind w:left="1134" w:hanging="567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Zaleceniami i wytycznymi korporacyjnymi  GK ENEA.</w:t>
      </w:r>
    </w:p>
    <w:p w:rsidR="00E43683" w:rsidRPr="002B10AF" w:rsidRDefault="00E43683" w:rsidP="0074301F">
      <w:pPr>
        <w:pStyle w:val="Akapitzlist"/>
        <w:numPr>
          <w:ilvl w:val="0"/>
          <w:numId w:val="17"/>
        </w:numPr>
        <w:spacing w:before="120" w:after="120" w:line="312" w:lineRule="atLeast"/>
        <w:ind w:left="426" w:hanging="426"/>
        <w:rPr>
          <w:rFonts w:asciiTheme="minorHAnsi" w:hAnsiTheme="minorHAnsi" w:cstheme="minorHAnsi"/>
          <w:color w:val="000000" w:themeColor="text1"/>
          <w:u w:val="single"/>
        </w:rPr>
      </w:pPr>
      <w:bookmarkStart w:id="16" w:name="_Toc23339023"/>
      <w:bookmarkStart w:id="17" w:name="_Toc23489328"/>
      <w:bookmarkStart w:id="18" w:name="_Toc23491655"/>
      <w:bookmarkStart w:id="19" w:name="_Toc23578757"/>
      <w:bookmarkStart w:id="20" w:name="_Toc23680593"/>
      <w:bookmarkStart w:id="21" w:name="_Toc24279169"/>
      <w:bookmarkStart w:id="22" w:name="_Toc24547198"/>
      <w:r w:rsidRPr="002B10AF">
        <w:rPr>
          <w:rFonts w:asciiTheme="minorHAnsi" w:hAnsiTheme="minorHAnsi" w:cstheme="minorHAnsi"/>
          <w:color w:val="000000" w:themeColor="text1"/>
          <w:u w:val="single"/>
        </w:rPr>
        <w:t>MIEJSCE ŚWIADCZENIA USŁUG</w:t>
      </w:r>
    </w:p>
    <w:p w:rsidR="00E43683" w:rsidRPr="002B10AF" w:rsidRDefault="00E43683" w:rsidP="00E43683">
      <w:pPr>
        <w:pStyle w:val="Akapitzlist"/>
        <w:numPr>
          <w:ilvl w:val="0"/>
          <w:numId w:val="19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Strony uzgadniają, że Miejscem świadczenia Usług będzie teren Elektrowni Zamawiającego w Zawadzie 26, 28-230 Połaniec. </w:t>
      </w:r>
    </w:p>
    <w:p w:rsidR="00E43683" w:rsidRPr="002B10AF" w:rsidRDefault="00E43683" w:rsidP="0074301F">
      <w:pPr>
        <w:pStyle w:val="Akapitzlist"/>
        <w:numPr>
          <w:ilvl w:val="0"/>
          <w:numId w:val="17"/>
        </w:numPr>
        <w:spacing w:before="120" w:after="120" w:line="312" w:lineRule="atLeast"/>
        <w:ind w:left="426" w:hanging="426"/>
        <w:rPr>
          <w:rFonts w:asciiTheme="minorHAnsi" w:hAnsiTheme="minorHAnsi" w:cstheme="minorHAnsi"/>
          <w:color w:val="000000" w:themeColor="text1"/>
          <w:u w:val="single"/>
        </w:rPr>
      </w:pPr>
      <w:r w:rsidRPr="002B10AF">
        <w:rPr>
          <w:rFonts w:asciiTheme="minorHAnsi" w:hAnsiTheme="minorHAnsi" w:cstheme="minorHAnsi"/>
          <w:color w:val="000000" w:themeColor="text1"/>
          <w:u w:val="single"/>
        </w:rPr>
        <w:t>RAPORTY I ODBIORY</w:t>
      </w:r>
    </w:p>
    <w:p w:rsidR="00E43683" w:rsidRPr="001F4CF3" w:rsidRDefault="00E43683" w:rsidP="00E43683">
      <w:pPr>
        <w:pStyle w:val="Akapitzlist"/>
        <w:numPr>
          <w:ilvl w:val="0"/>
          <w:numId w:val="20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Dokumentacja wymagana przez Zamawiającego.</w:t>
      </w:r>
    </w:p>
    <w:tbl>
      <w:tblPr>
        <w:tblStyle w:val="Tabela-Siatka1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134"/>
        <w:gridCol w:w="4111"/>
      </w:tblGrid>
      <w:tr w:rsidR="00E43683" w:rsidRPr="00D6041F" w:rsidTr="008E5CD8">
        <w:trPr>
          <w:trHeight w:val="340"/>
        </w:trPr>
        <w:tc>
          <w:tcPr>
            <w:tcW w:w="709" w:type="dxa"/>
            <w:vAlign w:val="center"/>
          </w:tcPr>
          <w:p w:rsidR="00E43683" w:rsidRPr="00D6041F" w:rsidRDefault="00E43683" w:rsidP="00B00561">
            <w:pPr>
              <w:spacing w:line="276" w:lineRule="auto"/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D6041F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253" w:type="dxa"/>
            <w:vAlign w:val="center"/>
          </w:tcPr>
          <w:p w:rsidR="00E43683" w:rsidRPr="00D6041F" w:rsidRDefault="00E43683" w:rsidP="00B00561">
            <w:pPr>
              <w:spacing w:line="276" w:lineRule="auto"/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D6041F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eastAsia="en-US"/>
              </w:rPr>
              <w:t>Dokumentacja:</w:t>
            </w:r>
          </w:p>
        </w:tc>
        <w:tc>
          <w:tcPr>
            <w:tcW w:w="1134" w:type="dxa"/>
            <w:vAlign w:val="center"/>
          </w:tcPr>
          <w:p w:rsidR="00E43683" w:rsidRPr="00D6041F" w:rsidRDefault="00E43683" w:rsidP="00B00561">
            <w:pPr>
              <w:spacing w:line="276" w:lineRule="auto"/>
              <w:ind w:right="-108" w:hanging="108"/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D6041F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eastAsia="en-US"/>
              </w:rPr>
              <w:t>Wymagana</w:t>
            </w:r>
          </w:p>
          <w:p w:rsidR="00E43683" w:rsidRPr="00D6041F" w:rsidRDefault="00E43683" w:rsidP="00B00561">
            <w:pPr>
              <w:spacing w:line="276" w:lineRule="auto"/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D6041F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eastAsia="en-US"/>
              </w:rPr>
              <w:t>[x]</w:t>
            </w:r>
          </w:p>
        </w:tc>
        <w:tc>
          <w:tcPr>
            <w:tcW w:w="4111" w:type="dxa"/>
            <w:vAlign w:val="center"/>
          </w:tcPr>
          <w:p w:rsidR="00E43683" w:rsidRPr="00D6041F" w:rsidRDefault="00E43683" w:rsidP="00B00561">
            <w:pPr>
              <w:spacing w:line="276" w:lineRule="auto"/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D6041F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eastAsia="en-US"/>
              </w:rPr>
              <w:t>Dokument źródłowy:</w:t>
            </w:r>
          </w:p>
        </w:tc>
      </w:tr>
      <w:tr w:rsidR="00E43683" w:rsidRPr="00D6041F" w:rsidTr="008E5CD8">
        <w:trPr>
          <w:trHeight w:val="340"/>
        </w:trPr>
        <w:tc>
          <w:tcPr>
            <w:tcW w:w="709" w:type="dxa"/>
            <w:vAlign w:val="center"/>
          </w:tcPr>
          <w:p w:rsidR="00E43683" w:rsidRPr="00D6041F" w:rsidRDefault="00E43683" w:rsidP="00B00561">
            <w:pPr>
              <w:spacing w:line="276" w:lineRule="auto"/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D6041F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5387" w:type="dxa"/>
            <w:gridSpan w:val="2"/>
            <w:vAlign w:val="center"/>
          </w:tcPr>
          <w:p w:rsidR="00E43683" w:rsidRPr="00D6041F" w:rsidRDefault="00E43683" w:rsidP="00B00561">
            <w:pPr>
              <w:spacing w:line="276" w:lineRule="auto"/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D6041F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eastAsia="en-US"/>
              </w:rPr>
              <w:t>PRZED  ROZPOCZĘCIEM  PRAC:</w:t>
            </w:r>
          </w:p>
        </w:tc>
        <w:tc>
          <w:tcPr>
            <w:tcW w:w="4111" w:type="dxa"/>
            <w:vAlign w:val="center"/>
          </w:tcPr>
          <w:p w:rsidR="00E43683" w:rsidRPr="00D6041F" w:rsidRDefault="00E43683" w:rsidP="00B00561">
            <w:pPr>
              <w:spacing w:line="276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43683" w:rsidRPr="002B10AF" w:rsidTr="008E5CD8">
        <w:trPr>
          <w:trHeight w:val="340"/>
        </w:trPr>
        <w:tc>
          <w:tcPr>
            <w:tcW w:w="709" w:type="dxa"/>
            <w:vAlign w:val="center"/>
          </w:tcPr>
          <w:p w:rsidR="00E43683" w:rsidRPr="002B10AF" w:rsidRDefault="00E43683" w:rsidP="00E43683">
            <w:pPr>
              <w:numPr>
                <w:ilvl w:val="0"/>
                <w:numId w:val="14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E43683" w:rsidRPr="002B10AF" w:rsidRDefault="00E43683" w:rsidP="00B6541C">
            <w:p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o wydanie przepustek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tymczasowych dla Pracowników</w:t>
            </w:r>
          </w:p>
        </w:tc>
        <w:tc>
          <w:tcPr>
            <w:tcW w:w="1134" w:type="dxa"/>
            <w:vAlign w:val="center"/>
          </w:tcPr>
          <w:p w:rsidR="00E43683" w:rsidRPr="002B10AF" w:rsidRDefault="00E43683" w:rsidP="00B6541C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E43683" w:rsidRPr="002B10AF" w:rsidRDefault="00E43683" w:rsidP="00B6541C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E43683" w:rsidRPr="002B10AF" w:rsidRDefault="00E43683" w:rsidP="00B6541C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E43683" w:rsidRPr="002B10AF" w:rsidTr="008E5CD8">
        <w:trPr>
          <w:trHeight w:val="340"/>
        </w:trPr>
        <w:tc>
          <w:tcPr>
            <w:tcW w:w="709" w:type="dxa"/>
            <w:vAlign w:val="center"/>
          </w:tcPr>
          <w:p w:rsidR="00E43683" w:rsidRPr="002B10AF" w:rsidRDefault="00E43683" w:rsidP="00E43683">
            <w:pPr>
              <w:numPr>
                <w:ilvl w:val="0"/>
                <w:numId w:val="14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E43683" w:rsidRPr="002B10AF" w:rsidRDefault="00E43683" w:rsidP="00B6541C">
            <w:p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o wydanie przepustek tymczasowych dla pojazdów</w:t>
            </w:r>
          </w:p>
        </w:tc>
        <w:tc>
          <w:tcPr>
            <w:tcW w:w="1134" w:type="dxa"/>
            <w:vAlign w:val="center"/>
          </w:tcPr>
          <w:p w:rsidR="00E43683" w:rsidRPr="002B10AF" w:rsidRDefault="00E43683" w:rsidP="00B6541C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E43683" w:rsidRPr="002B10AF" w:rsidRDefault="00E43683" w:rsidP="00B6541C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E43683" w:rsidRPr="002B10AF" w:rsidRDefault="00E43683" w:rsidP="00B6541C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E43683" w:rsidRPr="002B10AF" w:rsidTr="008E5CD8">
        <w:trPr>
          <w:trHeight w:val="340"/>
        </w:trPr>
        <w:tc>
          <w:tcPr>
            <w:tcW w:w="709" w:type="dxa"/>
            <w:vAlign w:val="center"/>
          </w:tcPr>
          <w:p w:rsidR="00E43683" w:rsidRPr="002B10AF" w:rsidRDefault="00E43683" w:rsidP="00E43683">
            <w:pPr>
              <w:numPr>
                <w:ilvl w:val="0"/>
                <w:numId w:val="14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E43683" w:rsidRPr="002B10AF" w:rsidRDefault="00E43683" w:rsidP="00B6541C">
            <w:p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– zezwolenie na wjazd i parkowanie na terenie obiektów energetycznych</w:t>
            </w:r>
          </w:p>
        </w:tc>
        <w:tc>
          <w:tcPr>
            <w:tcW w:w="1134" w:type="dxa"/>
            <w:vAlign w:val="center"/>
          </w:tcPr>
          <w:p w:rsidR="00E43683" w:rsidRPr="002B10AF" w:rsidRDefault="00E43683" w:rsidP="00B6541C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E43683" w:rsidRPr="002B10AF" w:rsidRDefault="00E43683" w:rsidP="00B6541C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E43683" w:rsidRPr="002B10AF" w:rsidRDefault="00E43683" w:rsidP="00B6541C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E43683" w:rsidRPr="002B10AF" w:rsidTr="008E5CD8">
        <w:trPr>
          <w:trHeight w:val="340"/>
        </w:trPr>
        <w:tc>
          <w:tcPr>
            <w:tcW w:w="709" w:type="dxa"/>
            <w:vAlign w:val="center"/>
          </w:tcPr>
          <w:p w:rsidR="00E43683" w:rsidRPr="002B10AF" w:rsidRDefault="00E43683" w:rsidP="00E43683">
            <w:pPr>
              <w:numPr>
                <w:ilvl w:val="0"/>
                <w:numId w:val="14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E43683" w:rsidRPr="002B10AF" w:rsidRDefault="00E43683" w:rsidP="00B6541C">
            <w:p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Wykazy pracowników skierowanych do wykonywania prac na rzecz ENEA Elektrownia Połaniec S.A. wraz z podwykonawcami (Załącznik Z1 dokumentu związanego nr 3 do IOBP)</w:t>
            </w:r>
          </w:p>
        </w:tc>
        <w:tc>
          <w:tcPr>
            <w:tcW w:w="1134" w:type="dxa"/>
            <w:vAlign w:val="center"/>
          </w:tcPr>
          <w:p w:rsidR="00E43683" w:rsidRPr="002B10AF" w:rsidRDefault="00E43683" w:rsidP="00B6541C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E43683" w:rsidRPr="002B10AF" w:rsidRDefault="00E43683" w:rsidP="00B6541C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Instrukcja organizacji bezpiecznej pracy w Enea Elektrownia Połaniec S.A nr I/DB/B/20/2013 </w:t>
            </w:r>
          </w:p>
        </w:tc>
      </w:tr>
      <w:tr w:rsidR="00E43683" w:rsidRPr="002B10AF" w:rsidTr="008E5CD8">
        <w:trPr>
          <w:trHeight w:val="340"/>
        </w:trPr>
        <w:tc>
          <w:tcPr>
            <w:tcW w:w="709" w:type="dxa"/>
            <w:vAlign w:val="center"/>
          </w:tcPr>
          <w:p w:rsidR="00E43683" w:rsidRPr="002B10AF" w:rsidRDefault="00E43683" w:rsidP="00E43683">
            <w:pPr>
              <w:numPr>
                <w:ilvl w:val="0"/>
                <w:numId w:val="14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E43683" w:rsidRPr="002B10AF" w:rsidRDefault="00E43683" w:rsidP="00B6541C">
            <w:p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Karta Informacyjna Bezpieczeństwa i Higieny Pracy dla Wykonawców – Z2 (Załącznik do zgłoszenia Z1 dokumentu związanego nr 3 do IOBP )</w:t>
            </w:r>
          </w:p>
        </w:tc>
        <w:tc>
          <w:tcPr>
            <w:tcW w:w="1134" w:type="dxa"/>
            <w:vAlign w:val="center"/>
          </w:tcPr>
          <w:p w:rsidR="00E43683" w:rsidRPr="002B10AF" w:rsidRDefault="00E43683" w:rsidP="00B6541C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E43683" w:rsidRPr="002B10AF" w:rsidRDefault="00E43683" w:rsidP="00B6541C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organizacji bezpiecznej pracy w Enea Elektrownia Połaniec S.A nr I/DB/B/20/2013</w:t>
            </w:r>
          </w:p>
        </w:tc>
      </w:tr>
      <w:tr w:rsidR="00E43683" w:rsidRPr="002B10AF" w:rsidTr="008E5CD8">
        <w:trPr>
          <w:trHeight w:val="340"/>
        </w:trPr>
        <w:tc>
          <w:tcPr>
            <w:tcW w:w="709" w:type="dxa"/>
            <w:vAlign w:val="center"/>
          </w:tcPr>
          <w:p w:rsidR="00E43683" w:rsidRPr="002B10AF" w:rsidRDefault="00E43683" w:rsidP="00E43683">
            <w:pPr>
              <w:numPr>
                <w:ilvl w:val="0"/>
                <w:numId w:val="14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E43683" w:rsidRPr="002B10AF" w:rsidRDefault="00E43683" w:rsidP="00B6541C">
            <w:p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Przewidywany - Plan odpadów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przewidzianych do wytworzenia w związku z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realizowaną umową rynkową, zawierający prognozę: rodzaju odpadów, ilości oraz planowanych sposobach ich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zagospodarowania (Załącznik Z-2)</w:t>
            </w:r>
          </w:p>
        </w:tc>
        <w:tc>
          <w:tcPr>
            <w:tcW w:w="1134" w:type="dxa"/>
            <w:vAlign w:val="center"/>
          </w:tcPr>
          <w:p w:rsidR="00E43683" w:rsidRPr="002B10AF" w:rsidRDefault="00E43683" w:rsidP="00B6541C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E43683" w:rsidRPr="002B10AF" w:rsidRDefault="00E43683" w:rsidP="00B6541C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E43683" w:rsidRPr="002B10AF" w:rsidRDefault="00E43683" w:rsidP="00B6541C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postępowania z odpadami wytworzonymi w  Elektrowni Połaniec  nr I/TQ/P/41/2014</w:t>
            </w:r>
          </w:p>
        </w:tc>
      </w:tr>
      <w:tr w:rsidR="00E43683" w:rsidRPr="002B10AF" w:rsidTr="008E5CD8">
        <w:trPr>
          <w:trHeight w:val="340"/>
        </w:trPr>
        <w:tc>
          <w:tcPr>
            <w:tcW w:w="709" w:type="dxa"/>
            <w:vAlign w:val="center"/>
          </w:tcPr>
          <w:p w:rsidR="00E43683" w:rsidRPr="002B10AF" w:rsidRDefault="00E43683" w:rsidP="00B00561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5387" w:type="dxa"/>
            <w:gridSpan w:val="2"/>
            <w:vAlign w:val="center"/>
          </w:tcPr>
          <w:p w:rsidR="00E43683" w:rsidRPr="002B10AF" w:rsidRDefault="00E43683" w:rsidP="00B6541C">
            <w:pPr>
              <w:ind w:left="284" w:hanging="250"/>
              <w:contextualSpacing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W TRAKCIE  REALIZACJI  PRAC:</w:t>
            </w:r>
          </w:p>
        </w:tc>
        <w:tc>
          <w:tcPr>
            <w:tcW w:w="4111" w:type="dxa"/>
            <w:vAlign w:val="center"/>
          </w:tcPr>
          <w:p w:rsidR="00E43683" w:rsidRPr="002B10AF" w:rsidRDefault="00E43683" w:rsidP="00B6541C">
            <w:pPr>
              <w:ind w:left="284" w:hanging="250"/>
              <w:contextualSpacing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43683" w:rsidRPr="002B10AF" w:rsidTr="008E5CD8">
        <w:trPr>
          <w:trHeight w:val="340"/>
        </w:trPr>
        <w:tc>
          <w:tcPr>
            <w:tcW w:w="709" w:type="dxa"/>
            <w:vAlign w:val="center"/>
          </w:tcPr>
          <w:p w:rsidR="00E43683" w:rsidRPr="002B10AF" w:rsidRDefault="00E43683" w:rsidP="00E43683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E43683" w:rsidRPr="002B10AF" w:rsidRDefault="00E43683" w:rsidP="00B6541C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Raport z inspekcji wizualnej </w:t>
            </w:r>
          </w:p>
        </w:tc>
        <w:tc>
          <w:tcPr>
            <w:tcW w:w="1134" w:type="dxa"/>
            <w:vAlign w:val="center"/>
          </w:tcPr>
          <w:p w:rsidR="00E43683" w:rsidRPr="002B10AF" w:rsidRDefault="00E43683" w:rsidP="00B6541C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E43683" w:rsidRPr="002B10AF" w:rsidRDefault="00E43683" w:rsidP="00B6541C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43683" w:rsidRPr="002B10AF" w:rsidTr="008E5CD8">
        <w:trPr>
          <w:trHeight w:val="340"/>
        </w:trPr>
        <w:tc>
          <w:tcPr>
            <w:tcW w:w="709" w:type="dxa"/>
            <w:vAlign w:val="center"/>
          </w:tcPr>
          <w:p w:rsidR="00E43683" w:rsidRPr="002B10AF" w:rsidRDefault="00E43683" w:rsidP="00E43683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E43683" w:rsidRPr="002B10AF" w:rsidRDefault="00E43683" w:rsidP="00B6541C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Tygodniowy raport realizacji prac wraz z aspektami BHP</w:t>
            </w:r>
          </w:p>
        </w:tc>
        <w:tc>
          <w:tcPr>
            <w:tcW w:w="1134" w:type="dxa"/>
            <w:vAlign w:val="center"/>
          </w:tcPr>
          <w:p w:rsidR="00E43683" w:rsidRPr="002B10AF" w:rsidRDefault="00E43683" w:rsidP="00B6541C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E43683" w:rsidRPr="002B10AF" w:rsidRDefault="00E43683" w:rsidP="00B6541C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43683" w:rsidRPr="002B10AF" w:rsidTr="008E5CD8">
        <w:trPr>
          <w:trHeight w:val="340"/>
        </w:trPr>
        <w:tc>
          <w:tcPr>
            <w:tcW w:w="709" w:type="dxa"/>
            <w:vAlign w:val="center"/>
          </w:tcPr>
          <w:p w:rsidR="00E43683" w:rsidRPr="002B10AF" w:rsidRDefault="00E43683" w:rsidP="00E43683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E43683" w:rsidRPr="002B10AF" w:rsidRDefault="00E43683" w:rsidP="00B6541C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Dokumentacja fotograficzna</w:t>
            </w:r>
          </w:p>
          <w:p w:rsidR="00E43683" w:rsidRPr="002B10AF" w:rsidRDefault="00E43683" w:rsidP="00B6541C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( stan zastany )</w:t>
            </w:r>
          </w:p>
        </w:tc>
        <w:tc>
          <w:tcPr>
            <w:tcW w:w="1134" w:type="dxa"/>
            <w:vAlign w:val="center"/>
          </w:tcPr>
          <w:p w:rsidR="00E43683" w:rsidRPr="002B10AF" w:rsidDel="001C5765" w:rsidRDefault="00E43683" w:rsidP="00B6541C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E43683" w:rsidRPr="002B10AF" w:rsidRDefault="00E43683" w:rsidP="00B6541C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43683" w:rsidRPr="002B10AF" w:rsidTr="008E5CD8">
        <w:trPr>
          <w:trHeight w:val="340"/>
        </w:trPr>
        <w:tc>
          <w:tcPr>
            <w:tcW w:w="709" w:type="dxa"/>
            <w:vAlign w:val="center"/>
          </w:tcPr>
          <w:p w:rsidR="00E43683" w:rsidRPr="002B10AF" w:rsidRDefault="00E43683" w:rsidP="00E43683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E43683" w:rsidRPr="002B10AF" w:rsidRDefault="00E43683" w:rsidP="00B6541C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Uzgodnienia zmiany zakresu prac </w:t>
            </w:r>
          </w:p>
          <w:p w:rsidR="00E43683" w:rsidRPr="002B10AF" w:rsidRDefault="00E43683" w:rsidP="00B6541C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( uzgodniony przez strony i zatwierdzony) </w:t>
            </w:r>
          </w:p>
        </w:tc>
        <w:tc>
          <w:tcPr>
            <w:tcW w:w="1134" w:type="dxa"/>
            <w:vAlign w:val="center"/>
          </w:tcPr>
          <w:p w:rsidR="00E43683" w:rsidRPr="002B10AF" w:rsidRDefault="00E43683" w:rsidP="00B6541C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E43683" w:rsidRPr="002B10AF" w:rsidRDefault="00E43683" w:rsidP="00B6541C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43683" w:rsidRPr="002B10AF" w:rsidTr="008E5CD8">
        <w:trPr>
          <w:trHeight w:val="340"/>
        </w:trPr>
        <w:tc>
          <w:tcPr>
            <w:tcW w:w="709" w:type="dxa"/>
            <w:vAlign w:val="center"/>
          </w:tcPr>
          <w:p w:rsidR="00E43683" w:rsidRPr="002B10AF" w:rsidRDefault="00E43683" w:rsidP="00E43683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E43683" w:rsidRPr="002B10AF" w:rsidRDefault="00E43683" w:rsidP="00B6541C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Zmiany harmonogramu realizacji prac </w:t>
            </w:r>
          </w:p>
          <w:p w:rsidR="00E43683" w:rsidRPr="002B10AF" w:rsidRDefault="00E43683" w:rsidP="00B6541C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( uzgodniony przez strony i zatwierdzony) </w:t>
            </w:r>
          </w:p>
        </w:tc>
        <w:tc>
          <w:tcPr>
            <w:tcW w:w="1134" w:type="dxa"/>
            <w:vAlign w:val="center"/>
          </w:tcPr>
          <w:p w:rsidR="00E43683" w:rsidRPr="002B10AF" w:rsidRDefault="00E43683" w:rsidP="00B6541C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E43683" w:rsidRPr="002B10AF" w:rsidRDefault="00E43683" w:rsidP="00B6541C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43683" w:rsidRPr="002B10AF" w:rsidTr="008E5CD8">
        <w:trPr>
          <w:trHeight w:val="340"/>
        </w:trPr>
        <w:tc>
          <w:tcPr>
            <w:tcW w:w="709" w:type="dxa"/>
            <w:vAlign w:val="center"/>
          </w:tcPr>
          <w:p w:rsidR="00E43683" w:rsidRPr="002B10AF" w:rsidRDefault="00E43683" w:rsidP="00B00561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5387" w:type="dxa"/>
            <w:gridSpan w:val="2"/>
            <w:vAlign w:val="center"/>
          </w:tcPr>
          <w:p w:rsidR="00E43683" w:rsidRPr="002B10AF" w:rsidRDefault="00E43683" w:rsidP="00B6541C">
            <w:pPr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PO  ZAKOŃCZENIU  PRAC:</w:t>
            </w:r>
          </w:p>
        </w:tc>
        <w:tc>
          <w:tcPr>
            <w:tcW w:w="4111" w:type="dxa"/>
            <w:vAlign w:val="center"/>
          </w:tcPr>
          <w:p w:rsidR="00E43683" w:rsidRPr="002B10AF" w:rsidRDefault="00E43683" w:rsidP="00B6541C">
            <w:pPr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43683" w:rsidRPr="002B10AF" w:rsidTr="00B6541C">
        <w:trPr>
          <w:trHeight w:val="340"/>
        </w:trPr>
        <w:tc>
          <w:tcPr>
            <w:tcW w:w="709" w:type="dxa"/>
            <w:vAlign w:val="center"/>
          </w:tcPr>
          <w:p w:rsidR="00E43683" w:rsidRPr="002B10AF" w:rsidRDefault="00E43683" w:rsidP="00E43683">
            <w:pPr>
              <w:numPr>
                <w:ilvl w:val="0"/>
                <w:numId w:val="15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E43683" w:rsidRPr="002B10AF" w:rsidRDefault="00E43683" w:rsidP="00B6541C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ół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odbior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u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końcow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ego</w:t>
            </w:r>
          </w:p>
          <w:p w:rsidR="00E43683" w:rsidRPr="002B10AF" w:rsidRDefault="00E43683" w:rsidP="00B6541C">
            <w:p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( uzgodniony przez strony i zatwierdzony)</w:t>
            </w:r>
          </w:p>
        </w:tc>
        <w:tc>
          <w:tcPr>
            <w:tcW w:w="1134" w:type="dxa"/>
            <w:vAlign w:val="center"/>
          </w:tcPr>
          <w:p w:rsidR="00E43683" w:rsidRPr="002B10AF" w:rsidRDefault="00E43683" w:rsidP="00B6541C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E43683" w:rsidRPr="002B10AF" w:rsidRDefault="00E43683" w:rsidP="00B6541C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817C69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</w:tbl>
    <w:p w:rsidR="00E43683" w:rsidRPr="002B10AF" w:rsidRDefault="00E43683" w:rsidP="00E43683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color w:val="000000" w:themeColor="text1"/>
          <w:u w:val="single"/>
        </w:rPr>
      </w:pPr>
      <w:bookmarkStart w:id="23" w:name="_Toc490807360"/>
    </w:p>
    <w:p w:rsidR="00E43683" w:rsidRPr="002B10AF" w:rsidRDefault="00E43683" w:rsidP="00E43683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  <w:u w:val="single"/>
        </w:rPr>
      </w:pPr>
      <w:r w:rsidRPr="002B10AF">
        <w:rPr>
          <w:rFonts w:asciiTheme="minorHAnsi" w:hAnsiTheme="minorHAnsi" w:cstheme="minorHAnsi"/>
          <w:color w:val="000000" w:themeColor="text1"/>
          <w:u w:val="single"/>
        </w:rPr>
        <w:t>REGULACJE PRAWNE,P</w:t>
      </w:r>
      <w:bookmarkEnd w:id="23"/>
      <w:r w:rsidRPr="002B10AF">
        <w:rPr>
          <w:rFonts w:asciiTheme="minorHAnsi" w:hAnsiTheme="minorHAnsi" w:cstheme="minorHAnsi"/>
          <w:color w:val="000000" w:themeColor="text1"/>
          <w:u w:val="single"/>
        </w:rPr>
        <w:t>RZEPISY I NORMY</w:t>
      </w:r>
    </w:p>
    <w:p w:rsidR="00E43683" w:rsidRPr="002B10AF" w:rsidRDefault="00E43683" w:rsidP="00E43683">
      <w:pPr>
        <w:pStyle w:val="Akapitzlist"/>
        <w:numPr>
          <w:ilvl w:val="0"/>
          <w:numId w:val="21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Wykonawca będzie przestrzegał polskich przepisów prawnych łącznie z instrukcjami i przepisami wewnętrznych Zamawiającego takich jak dotyczące przepisów przeciwpożarowych i ubezpieczeniowych.</w:t>
      </w:r>
    </w:p>
    <w:p w:rsidR="00E43683" w:rsidRPr="002B10AF" w:rsidRDefault="00E43683" w:rsidP="00E43683">
      <w:pPr>
        <w:pStyle w:val="Akapitzlist"/>
        <w:numPr>
          <w:ilvl w:val="0"/>
          <w:numId w:val="21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Wykonawca ponosi koszty dokumentów, które należy zapewnić dla uzyskania zgodności z regulacjami prawnymi, normami i przepisami (łącznie z przepisami BHP).</w:t>
      </w:r>
    </w:p>
    <w:p w:rsidR="00CC0521" w:rsidRDefault="00E43683" w:rsidP="006212D5">
      <w:pPr>
        <w:pStyle w:val="Akapitzlist"/>
        <w:numPr>
          <w:ilvl w:val="0"/>
          <w:numId w:val="21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Obok wymagań technicznych, należy przestrzegać regulacji prawnych, przepisów i norm, które wynikają z ostatnich wydań dzienników ustaw i dzienników urzędowych.</w:t>
      </w:r>
      <w:bookmarkEnd w:id="16"/>
      <w:bookmarkEnd w:id="17"/>
      <w:bookmarkEnd w:id="18"/>
      <w:bookmarkEnd w:id="19"/>
      <w:bookmarkEnd w:id="20"/>
      <w:bookmarkEnd w:id="21"/>
      <w:bookmarkEnd w:id="22"/>
    </w:p>
    <w:p w:rsidR="006212D5" w:rsidRPr="006212D5" w:rsidRDefault="006212D5" w:rsidP="006212D5">
      <w:pPr>
        <w:pStyle w:val="Akapitzlist"/>
        <w:spacing w:after="160" w:line="259" w:lineRule="auto"/>
        <w:ind w:left="502"/>
        <w:jc w:val="both"/>
        <w:rPr>
          <w:rFonts w:asciiTheme="minorHAnsi" w:hAnsiTheme="minorHAnsi" w:cstheme="minorHAnsi"/>
          <w:color w:val="000000" w:themeColor="text1"/>
        </w:rPr>
      </w:pPr>
    </w:p>
    <w:p w:rsidR="00E43683" w:rsidRPr="00B6541C" w:rsidRDefault="00E43683" w:rsidP="008E5CD8">
      <w:pPr>
        <w:pStyle w:val="Akapitzlist"/>
        <w:numPr>
          <w:ilvl w:val="0"/>
          <w:numId w:val="17"/>
        </w:numPr>
        <w:spacing w:before="120" w:after="120" w:line="312" w:lineRule="atLeast"/>
        <w:ind w:left="426" w:hanging="426"/>
        <w:rPr>
          <w:rFonts w:asciiTheme="minorHAnsi" w:hAnsiTheme="minorHAnsi" w:cstheme="minorHAnsi"/>
          <w:color w:val="000000" w:themeColor="text1"/>
          <w:u w:val="single"/>
        </w:rPr>
      </w:pPr>
      <w:r w:rsidRPr="00B6541C">
        <w:rPr>
          <w:rFonts w:asciiTheme="minorHAnsi" w:hAnsiTheme="minorHAnsi" w:cstheme="minorHAnsi"/>
          <w:color w:val="000000" w:themeColor="text1"/>
          <w:u w:val="single"/>
        </w:rPr>
        <w:t xml:space="preserve">WIZJA  LOKALNA </w:t>
      </w:r>
    </w:p>
    <w:p w:rsidR="00B00561" w:rsidRDefault="00E43683" w:rsidP="008E5CD8">
      <w:pPr>
        <w:pStyle w:val="Akapitzlist"/>
        <w:widowControl w:val="0"/>
        <w:numPr>
          <w:ilvl w:val="0"/>
          <w:numId w:val="22"/>
        </w:numPr>
        <w:tabs>
          <w:tab w:val="clear" w:pos="2880"/>
          <w:tab w:val="num" w:pos="426"/>
        </w:tabs>
        <w:autoSpaceDE w:val="0"/>
        <w:autoSpaceDN w:val="0"/>
        <w:adjustRightInd w:val="0"/>
        <w:spacing w:line="300" w:lineRule="auto"/>
        <w:ind w:left="426" w:hanging="426"/>
        <w:textAlignment w:val="baseline"/>
        <w:rPr>
          <w:rFonts w:asciiTheme="minorHAnsi" w:hAnsiTheme="minorHAnsi" w:cstheme="minorHAnsi"/>
          <w:color w:val="000000" w:themeColor="text1"/>
        </w:rPr>
      </w:pPr>
      <w:r w:rsidRPr="00B00561">
        <w:rPr>
          <w:rFonts w:asciiTheme="minorHAnsi" w:hAnsiTheme="minorHAnsi" w:cstheme="minorHAnsi"/>
          <w:color w:val="000000" w:themeColor="text1"/>
        </w:rPr>
        <w:t>Zamawiający  przewiduje  wizję  lokaln</w:t>
      </w:r>
      <w:r w:rsidR="00B00561" w:rsidRPr="00B00561">
        <w:rPr>
          <w:rFonts w:asciiTheme="minorHAnsi" w:hAnsiTheme="minorHAnsi" w:cstheme="minorHAnsi"/>
          <w:color w:val="000000" w:themeColor="text1"/>
        </w:rPr>
        <w:t>ą  w  miejscu  planowanych prac po uzgodnieniu z przedstawicielem wskazanym w pkt. 18 ogłoszenia.</w:t>
      </w:r>
      <w:r w:rsidRPr="00B00561">
        <w:rPr>
          <w:rFonts w:asciiTheme="minorHAnsi" w:hAnsiTheme="minorHAnsi" w:cstheme="minorHAnsi"/>
          <w:color w:val="000000" w:themeColor="text1"/>
        </w:rPr>
        <w:t xml:space="preserve"> </w:t>
      </w:r>
    </w:p>
    <w:p w:rsidR="00B6541C" w:rsidRPr="008E5CD8" w:rsidRDefault="00B6541C" w:rsidP="00B6541C">
      <w:pPr>
        <w:pStyle w:val="Akapitzlist"/>
        <w:widowControl w:val="0"/>
        <w:autoSpaceDE w:val="0"/>
        <w:autoSpaceDN w:val="0"/>
        <w:adjustRightInd w:val="0"/>
        <w:spacing w:line="300" w:lineRule="auto"/>
        <w:ind w:left="426"/>
        <w:textAlignment w:val="baseline"/>
        <w:rPr>
          <w:rFonts w:asciiTheme="minorHAnsi" w:hAnsiTheme="minorHAnsi" w:cstheme="minorHAnsi"/>
          <w:color w:val="000000" w:themeColor="text1"/>
        </w:rPr>
      </w:pPr>
    </w:p>
    <w:p w:rsidR="00E43683" w:rsidRPr="00CC0521" w:rsidRDefault="00E43683" w:rsidP="008E5CD8">
      <w:pPr>
        <w:pStyle w:val="Akapitzlist"/>
        <w:numPr>
          <w:ilvl w:val="0"/>
          <w:numId w:val="17"/>
        </w:numPr>
        <w:spacing w:before="120" w:after="120" w:line="312" w:lineRule="atLeast"/>
        <w:ind w:left="426" w:hanging="426"/>
        <w:rPr>
          <w:rFonts w:asciiTheme="minorHAnsi" w:hAnsiTheme="minorHAnsi" w:cstheme="minorHAnsi"/>
          <w:color w:val="000000" w:themeColor="text1"/>
          <w:u w:val="single"/>
        </w:rPr>
      </w:pPr>
      <w:r w:rsidRPr="00CC0521">
        <w:rPr>
          <w:rFonts w:asciiTheme="minorHAnsi" w:hAnsiTheme="minorHAnsi" w:cstheme="minorHAnsi"/>
          <w:color w:val="000000" w:themeColor="text1"/>
          <w:u w:val="single"/>
        </w:rPr>
        <w:t>Załączniki do SIWZ:</w:t>
      </w:r>
    </w:p>
    <w:p w:rsidR="00E43683" w:rsidRDefault="00E43683" w:rsidP="008E5CD8">
      <w:pPr>
        <w:pStyle w:val="Akapitzlist"/>
        <w:widowControl w:val="0"/>
        <w:numPr>
          <w:ilvl w:val="0"/>
          <w:numId w:val="23"/>
        </w:numPr>
        <w:tabs>
          <w:tab w:val="clear" w:pos="2880"/>
        </w:tabs>
        <w:autoSpaceDE w:val="0"/>
        <w:autoSpaceDN w:val="0"/>
        <w:adjustRightInd w:val="0"/>
        <w:spacing w:line="300" w:lineRule="auto"/>
        <w:ind w:left="426" w:hanging="426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Załącznik nr 1 - Mapa terenu Elektrowni</w:t>
      </w:r>
    </w:p>
    <w:p w:rsidR="00B00561" w:rsidRDefault="008E5CD8" w:rsidP="008E5CD8">
      <w:pPr>
        <w:pStyle w:val="Akapitzlist"/>
        <w:widowControl w:val="0"/>
        <w:numPr>
          <w:ilvl w:val="0"/>
          <w:numId w:val="23"/>
        </w:numPr>
        <w:tabs>
          <w:tab w:val="clear" w:pos="2880"/>
        </w:tabs>
        <w:autoSpaceDE w:val="0"/>
        <w:autoSpaceDN w:val="0"/>
        <w:adjustRightInd w:val="0"/>
        <w:spacing w:line="300" w:lineRule="auto"/>
        <w:ind w:left="426" w:hanging="426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Załącznik nr 2</w:t>
      </w:r>
      <w:r w:rsidR="00B00561">
        <w:rPr>
          <w:rFonts w:asciiTheme="minorHAnsi" w:hAnsiTheme="minorHAnsi" w:cstheme="minorHAnsi"/>
          <w:color w:val="000000" w:themeColor="text1"/>
        </w:rPr>
        <w:t xml:space="preserve"> – Wymagania dla wykonawców realizujących prace na rzecz elektrowni oraz obowiązki elektrowni przy zlecaniu prac wykonawcom</w:t>
      </w:r>
    </w:p>
    <w:p w:rsidR="00B00561" w:rsidRDefault="00B00561" w:rsidP="008E5CD8">
      <w:pPr>
        <w:pStyle w:val="Akapitzlist"/>
        <w:widowControl w:val="0"/>
        <w:numPr>
          <w:ilvl w:val="0"/>
          <w:numId w:val="23"/>
        </w:numPr>
        <w:tabs>
          <w:tab w:val="clear" w:pos="2880"/>
        </w:tabs>
        <w:autoSpaceDE w:val="0"/>
        <w:autoSpaceDN w:val="0"/>
        <w:adjustRightInd w:val="0"/>
        <w:spacing w:line="300" w:lineRule="auto"/>
        <w:ind w:left="426" w:hanging="426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Wzory dokumentów;</w:t>
      </w:r>
    </w:p>
    <w:p w:rsidR="00B00561" w:rsidRPr="002C41AA" w:rsidRDefault="00B00561" w:rsidP="00B00561">
      <w:pPr>
        <w:pStyle w:val="Akapitzlist"/>
        <w:numPr>
          <w:ilvl w:val="1"/>
          <w:numId w:val="23"/>
        </w:numPr>
        <w:spacing w:line="360" w:lineRule="auto"/>
        <w:ind w:left="851" w:hanging="425"/>
        <w:rPr>
          <w:rFonts w:cs="Arial"/>
          <w:lang w:bidi="lo-LA"/>
        </w:rPr>
      </w:pPr>
      <w:r w:rsidRPr="002C41AA">
        <w:rPr>
          <w:rFonts w:cs="Arial"/>
        </w:rPr>
        <w:t xml:space="preserve">Z – 7 </w:t>
      </w:r>
      <w:r w:rsidRPr="002C41AA">
        <w:rPr>
          <w:rFonts w:cs="Arial"/>
          <w:lang w:bidi="lo-LA"/>
        </w:rPr>
        <w:t>Kwestionariusz bezpieczeństwa i higieny pracy dla Wykonawców</w:t>
      </w:r>
    </w:p>
    <w:bookmarkStart w:id="24" w:name="_MON_1587288358"/>
    <w:bookmarkEnd w:id="24"/>
    <w:p w:rsidR="00E43683" w:rsidRPr="002B10AF" w:rsidRDefault="00A74422" w:rsidP="00E43683">
      <w:pPr>
        <w:pStyle w:val="Akapitzlist"/>
        <w:suppressAutoHyphens/>
        <w:spacing w:before="120" w:after="0"/>
        <w:ind w:left="1283"/>
        <w:jc w:val="both"/>
        <w:rPr>
          <w:rFonts w:asciiTheme="minorHAnsi" w:hAnsiTheme="minorHAnsi" w:cstheme="minorHAnsi"/>
          <w:color w:val="000000" w:themeColor="text1"/>
        </w:rPr>
      </w:pPr>
      <w:r w:rsidRPr="001F21D2">
        <w:rPr>
          <w:color w:val="000000" w:themeColor="text1"/>
        </w:rPr>
        <w:object w:dxaOrig="1531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15" o:title=""/>
          </v:shape>
          <o:OLEObject Type="Embed" ProgID="Word.Document.12" ShapeID="_x0000_i1025" DrawAspect="Icon" ObjectID="_1589361150" r:id="rId16">
            <o:FieldCodes>\s</o:FieldCodes>
          </o:OLEObject>
        </w:object>
      </w:r>
      <w:bookmarkStart w:id="25" w:name="_MON_1588048487"/>
      <w:bookmarkEnd w:id="25"/>
      <w:r w:rsidRPr="001F21D2">
        <w:rPr>
          <w:rFonts w:asciiTheme="minorHAnsi" w:hAnsiTheme="minorHAnsi" w:cs="Arial"/>
          <w:color w:val="000000" w:themeColor="text1"/>
        </w:rPr>
        <w:object w:dxaOrig="1531" w:dyaOrig="990">
          <v:shape id="_x0000_i1026" type="#_x0000_t75" style="width:76.5pt;height:49.5pt" o:ole="">
            <v:imagedata r:id="rId17" o:title=""/>
          </v:shape>
          <o:OLEObject Type="Embed" ProgID="Word.Document.12" ShapeID="_x0000_i1026" DrawAspect="Icon" ObjectID="_1589361151" r:id="rId18">
            <o:FieldCodes>\s</o:FieldCodes>
          </o:OLEObject>
        </w:object>
      </w:r>
    </w:p>
    <w:p w:rsidR="00E43683" w:rsidRPr="00E97B3E" w:rsidRDefault="00E43683" w:rsidP="008E5CD8">
      <w:pPr>
        <w:pStyle w:val="Akapitzlist"/>
        <w:numPr>
          <w:ilvl w:val="0"/>
          <w:numId w:val="17"/>
        </w:numPr>
        <w:spacing w:before="120" w:after="120" w:line="312" w:lineRule="atLeast"/>
        <w:ind w:left="426" w:hanging="426"/>
        <w:rPr>
          <w:rFonts w:asciiTheme="minorHAnsi" w:hAnsiTheme="minorHAnsi" w:cstheme="minorHAnsi"/>
          <w:color w:val="000000" w:themeColor="text1"/>
          <w:u w:val="single"/>
        </w:rPr>
      </w:pPr>
      <w:r w:rsidRPr="002B10AF">
        <w:rPr>
          <w:rFonts w:asciiTheme="minorHAnsi" w:hAnsiTheme="minorHAnsi" w:cs="Arial"/>
          <w:b/>
          <w:bCs/>
          <w:color w:val="000000" w:themeColor="text1"/>
        </w:rPr>
        <w:t xml:space="preserve">Dokumenty </w:t>
      </w:r>
      <w:r w:rsidRPr="002B10AF">
        <w:rPr>
          <w:rFonts w:asciiTheme="minorHAnsi" w:hAnsiTheme="minorHAnsi" w:cstheme="minorHAnsi"/>
          <w:color w:val="000000" w:themeColor="text1"/>
          <w:u w:val="single"/>
        </w:rPr>
        <w:t>właściwe dla ENEA POŁANIEC S.A</w:t>
      </w:r>
      <w:r>
        <w:rPr>
          <w:rFonts w:asciiTheme="minorHAnsi" w:hAnsiTheme="minorHAnsi" w:cstheme="minorHAnsi"/>
          <w:color w:val="000000" w:themeColor="text1"/>
          <w:u w:val="single"/>
        </w:rPr>
        <w:t xml:space="preserve"> </w:t>
      </w:r>
      <w:r>
        <w:rPr>
          <w:rFonts w:asciiTheme="minorHAnsi" w:hAnsiTheme="minorHAnsi" w:cs="Arial"/>
          <w:color w:val="000000" w:themeColor="text1"/>
        </w:rPr>
        <w:t>d</w:t>
      </w:r>
      <w:r w:rsidRPr="00E97B3E">
        <w:rPr>
          <w:rFonts w:asciiTheme="minorHAnsi" w:hAnsiTheme="minorHAnsi" w:cs="Arial"/>
          <w:color w:val="000000" w:themeColor="text1"/>
        </w:rPr>
        <w:t>ostępne na stronie internetowej Enea Połaniec S.A. pod</w:t>
      </w:r>
      <w:r>
        <w:rPr>
          <w:rFonts w:asciiTheme="minorHAnsi" w:hAnsiTheme="minorHAnsi" w:cs="Arial"/>
          <w:color w:val="000000" w:themeColor="text1"/>
        </w:rPr>
        <w:t xml:space="preserve"> adresem:</w:t>
      </w:r>
      <w:r w:rsidRPr="00E97B3E">
        <w:rPr>
          <w:rFonts w:asciiTheme="minorHAnsi" w:hAnsiTheme="minorHAnsi" w:cs="Arial"/>
          <w:color w:val="000000" w:themeColor="text1"/>
        </w:rPr>
        <w:t xml:space="preserve"> </w:t>
      </w:r>
      <w:hyperlink r:id="rId19" w:history="1">
        <w:r w:rsidRPr="00E97B3E">
          <w:rPr>
            <w:rStyle w:val="Hipercze"/>
            <w:rFonts w:asciiTheme="minorHAnsi" w:hAnsiTheme="minorHAnsi"/>
            <w:color w:val="000000" w:themeColor="text1"/>
          </w:rPr>
          <w:t>https://www.enea.pl/pl/grupaenea/o-grupie/spolki-grupy-enea/polaniec/zamowienia/dokumenty</w:t>
        </w:r>
      </w:hyperlink>
      <w:r>
        <w:rPr>
          <w:rFonts w:asciiTheme="minorHAnsi" w:hAnsiTheme="minorHAnsi"/>
          <w:color w:val="000000" w:themeColor="text1"/>
        </w:rPr>
        <w:t>:</w:t>
      </w:r>
    </w:p>
    <w:p w:rsidR="00E43683" w:rsidRPr="00E97B3E" w:rsidRDefault="00E43683" w:rsidP="00E43683">
      <w:pPr>
        <w:pStyle w:val="Akapitzlist"/>
        <w:spacing w:before="120" w:after="120" w:line="312" w:lineRule="atLeast"/>
        <w:ind w:left="284"/>
        <w:rPr>
          <w:rFonts w:asciiTheme="minorHAnsi" w:hAnsiTheme="minorHAnsi" w:cstheme="minorHAnsi"/>
          <w:color w:val="000000" w:themeColor="text1"/>
          <w:u w:val="single"/>
          <w:lang w:val="cs-CZ"/>
        </w:rPr>
      </w:pPr>
    </w:p>
    <w:p w:rsidR="00E43683" w:rsidRPr="002B10AF" w:rsidRDefault="00E43683" w:rsidP="00E43683">
      <w:pPr>
        <w:pStyle w:val="Akapitzlist"/>
        <w:numPr>
          <w:ilvl w:val="1"/>
          <w:numId w:val="28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Ogólne Warunki Zakupu Usług</w:t>
      </w:r>
    </w:p>
    <w:p w:rsidR="00E43683" w:rsidRPr="002B10AF" w:rsidRDefault="00E43683" w:rsidP="00E43683">
      <w:pPr>
        <w:pStyle w:val="Akapitzlist"/>
        <w:numPr>
          <w:ilvl w:val="1"/>
          <w:numId w:val="28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Ochrony Przeciwpożarowej</w:t>
      </w:r>
    </w:p>
    <w:p w:rsidR="00E43683" w:rsidRPr="002B10AF" w:rsidRDefault="00E43683" w:rsidP="00E43683">
      <w:pPr>
        <w:pStyle w:val="Akapitzlist"/>
        <w:numPr>
          <w:ilvl w:val="1"/>
          <w:numId w:val="28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Organizacji Bezpiecznej Pracy</w:t>
      </w:r>
    </w:p>
    <w:p w:rsidR="00E43683" w:rsidRPr="002B10AF" w:rsidRDefault="00E43683" w:rsidP="00E43683">
      <w:pPr>
        <w:pStyle w:val="Akapitzlist"/>
        <w:numPr>
          <w:ilvl w:val="1"/>
          <w:numId w:val="28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Postepowania w Razie Wypadków i Nagłych Zachorowań</w:t>
      </w:r>
    </w:p>
    <w:p w:rsidR="00E43683" w:rsidRPr="002B10AF" w:rsidRDefault="00E43683" w:rsidP="00E43683">
      <w:pPr>
        <w:pStyle w:val="Akapitzlist"/>
        <w:numPr>
          <w:ilvl w:val="1"/>
          <w:numId w:val="28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Postępowania z Odpadami</w:t>
      </w:r>
    </w:p>
    <w:p w:rsidR="00E43683" w:rsidRPr="002B10AF" w:rsidRDefault="00E43683" w:rsidP="00E43683">
      <w:pPr>
        <w:pStyle w:val="Akapitzlist"/>
        <w:numPr>
          <w:ilvl w:val="1"/>
          <w:numId w:val="28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Przepustkowa dla Ruchu materiałowego</w:t>
      </w:r>
    </w:p>
    <w:p w:rsidR="00E43683" w:rsidRPr="002B10AF" w:rsidRDefault="00E43683" w:rsidP="00E43683">
      <w:pPr>
        <w:pStyle w:val="Akapitzlist"/>
        <w:numPr>
          <w:ilvl w:val="1"/>
          <w:numId w:val="28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Postępowania dla Ruchu Osobowego i Pojazdów</w:t>
      </w:r>
    </w:p>
    <w:p w:rsidR="00E43683" w:rsidRPr="002B10AF" w:rsidRDefault="00E43683" w:rsidP="00E43683">
      <w:pPr>
        <w:pStyle w:val="Akapitzlist"/>
        <w:numPr>
          <w:ilvl w:val="1"/>
          <w:numId w:val="28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w Sprawie Zakazu Palenia Tytoniu</w:t>
      </w:r>
    </w:p>
    <w:p w:rsidR="00E43683" w:rsidRPr="002B10AF" w:rsidRDefault="00E43683" w:rsidP="00E43683">
      <w:pPr>
        <w:pStyle w:val="Akapitzlist"/>
        <w:numPr>
          <w:ilvl w:val="1"/>
          <w:numId w:val="28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Załącznik do Instrukcji Organizacji Bezpiecznej Pracy-dokument związany nr 4</w:t>
      </w:r>
    </w:p>
    <w:p w:rsidR="00501189" w:rsidRPr="00A74422" w:rsidRDefault="00E43683" w:rsidP="00A74422">
      <w:pPr>
        <w:pStyle w:val="Akapitzlist"/>
        <w:numPr>
          <w:ilvl w:val="1"/>
          <w:numId w:val="28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 Zmiana adresu dostarczania dokumentów zobowiązaniowych</w:t>
      </w:r>
    </w:p>
    <w:p w:rsidR="00D6041F" w:rsidRDefault="00D6041F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416784" w:rsidRDefault="00416784" w:rsidP="00416784">
      <w:pPr>
        <w:spacing w:line="360" w:lineRule="auto"/>
        <w:jc w:val="right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Załącznik do SIWZ</w:t>
      </w:r>
    </w:p>
    <w:p w:rsidR="00416784" w:rsidRDefault="00416784" w:rsidP="00A74422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WZÓR </w:t>
      </w:r>
    </w:p>
    <w:p w:rsidR="00416784" w:rsidRPr="00D502D1" w:rsidRDefault="00416784" w:rsidP="00A74422">
      <w:pPr>
        <w:jc w:val="center"/>
        <w:rPr>
          <w:rFonts w:ascii="Calibri" w:hAnsi="Calibri" w:cs="Arial"/>
          <w:b/>
          <w:lang w:bidi="lo-LA"/>
        </w:rPr>
      </w:pPr>
      <w:r w:rsidRPr="00D502D1">
        <w:rPr>
          <w:rFonts w:ascii="Calibri" w:hAnsi="Calibri" w:cs="Arial"/>
          <w:b/>
        </w:rPr>
        <w:t>Z – 7</w:t>
      </w:r>
      <w:r w:rsidRPr="00D502D1">
        <w:rPr>
          <w:rFonts w:ascii="Calibri" w:hAnsi="Calibri" w:cs="Arial"/>
        </w:rPr>
        <w:t xml:space="preserve"> </w:t>
      </w:r>
      <w:r w:rsidRPr="00D502D1">
        <w:rPr>
          <w:rFonts w:ascii="Calibri" w:hAnsi="Calibri" w:cs="Arial"/>
          <w:b/>
          <w:lang w:bidi="lo-LA"/>
        </w:rPr>
        <w:t>Kwestionariusz bezpieczeństwa i higieny pracy dla Wykonawców</w:t>
      </w:r>
    </w:p>
    <w:p w:rsidR="00416784" w:rsidRPr="00D502D1" w:rsidRDefault="00416784" w:rsidP="00A74422">
      <w:pPr>
        <w:jc w:val="center"/>
        <w:rPr>
          <w:rFonts w:ascii="Calibri" w:hAnsi="Calibri" w:cs="Arial"/>
          <w:b/>
          <w:bCs/>
        </w:rPr>
      </w:pPr>
    </w:p>
    <w:p w:rsidR="00416784" w:rsidRPr="00D502D1" w:rsidRDefault="00416784" w:rsidP="00A74422">
      <w:pPr>
        <w:rPr>
          <w:rFonts w:ascii="Calibri" w:hAnsi="Calibri" w:cs="Arial"/>
          <w:szCs w:val="20"/>
          <w:lang w:bidi="lo-LA"/>
        </w:rPr>
      </w:pPr>
      <w:r w:rsidRPr="00D502D1">
        <w:rPr>
          <w:rFonts w:ascii="Calibri" w:hAnsi="Calibri" w:cs="Arial"/>
          <w:szCs w:val="20"/>
          <w:lang w:bidi="lo-LA"/>
        </w:rPr>
        <w:t>…………………………………….</w:t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  <w:t>………………….……….…</w:t>
      </w:r>
    </w:p>
    <w:p w:rsidR="00416784" w:rsidRPr="00D502D1" w:rsidRDefault="00416784" w:rsidP="00A74422">
      <w:pPr>
        <w:rPr>
          <w:rFonts w:ascii="Calibri" w:hAnsi="Calibri" w:cs="Arial"/>
          <w:szCs w:val="20"/>
          <w:lang w:bidi="lo-LA"/>
        </w:rPr>
      </w:pPr>
      <w:r w:rsidRPr="00D502D1">
        <w:rPr>
          <w:rFonts w:ascii="Calibri" w:hAnsi="Calibri" w:cs="Arial"/>
          <w:szCs w:val="20"/>
          <w:lang w:bidi="lo-LA"/>
        </w:rPr>
        <w:t>Nazwa firmy – Wykonawcy</w:t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  <w:t xml:space="preserve">miejscowość i data </w:t>
      </w:r>
    </w:p>
    <w:p w:rsidR="00416784" w:rsidRPr="00D502D1" w:rsidRDefault="00416784" w:rsidP="00A74422">
      <w:pPr>
        <w:rPr>
          <w:rFonts w:ascii="Calibri" w:hAnsi="Calibri" w:cs="Arial"/>
          <w:szCs w:val="20"/>
          <w:lang w:bidi="lo-LA"/>
        </w:rPr>
      </w:pPr>
    </w:p>
    <w:p w:rsidR="00416784" w:rsidRPr="00D502D1" w:rsidRDefault="00416784" w:rsidP="00A74422">
      <w:pPr>
        <w:pStyle w:val="Akapitzlist"/>
        <w:spacing w:after="0" w:line="240" w:lineRule="auto"/>
        <w:ind w:left="0"/>
        <w:jc w:val="both"/>
        <w:rPr>
          <w:rFonts w:cs="Arial"/>
          <w:lang w:bidi="lo-LA"/>
        </w:rPr>
      </w:pPr>
      <w:r w:rsidRPr="00D502D1">
        <w:rPr>
          <w:rFonts w:cs="Arial"/>
          <w:lang w:bidi="lo-LA"/>
        </w:rPr>
        <w:t xml:space="preserve">Liczba osób zatrudnionych ogółem: ……………….; w tym: osób na umowę o pracę:…….….; umowy </w:t>
      </w:r>
      <w:proofErr w:type="spellStart"/>
      <w:r w:rsidRPr="00D502D1">
        <w:rPr>
          <w:rFonts w:cs="Arial"/>
          <w:lang w:bidi="lo-LA"/>
        </w:rPr>
        <w:t>cywilno</w:t>
      </w:r>
      <w:proofErr w:type="spellEnd"/>
      <w:r w:rsidRPr="00D502D1">
        <w:rPr>
          <w:rFonts w:cs="Arial"/>
          <w:lang w:bidi="lo-LA"/>
        </w:rPr>
        <w:t xml:space="preserve"> – prawne;….…....; osób samozatrudniających się:…………………..</w:t>
      </w:r>
    </w:p>
    <w:p w:rsidR="00416784" w:rsidRPr="00743230" w:rsidRDefault="00416784" w:rsidP="00A74422">
      <w:pPr>
        <w:jc w:val="both"/>
        <w:rPr>
          <w:rFonts w:ascii="Calibri" w:hAnsi="Calibri" w:cs="Arial"/>
          <w:i/>
          <w:szCs w:val="20"/>
          <w:lang w:bidi="lo-LA"/>
        </w:rPr>
      </w:pPr>
      <w:r w:rsidRPr="00743230">
        <w:rPr>
          <w:rFonts w:ascii="Calibri" w:hAnsi="Calibri" w:cs="Arial"/>
          <w:i/>
          <w:szCs w:val="20"/>
          <w:lang w:bidi="lo-LA"/>
        </w:rPr>
        <w:t xml:space="preserve">Kwestionariusz obowiązana jest wypełnić każda Firma, która otrzymała zaproszenie do udziału w procesie zakupu prac i/lub usług. Na podstawie danych kwestionariusza zostanie przeprowadzona ocena stanu bezpieczeństwa i higieny pracy w firmie, która będzie miała wpływ na wybór firmy do realizacji prac i/lub usług. </w:t>
      </w:r>
    </w:p>
    <w:p w:rsidR="00416784" w:rsidRPr="00D502D1" w:rsidRDefault="00416784" w:rsidP="00A74422">
      <w:pPr>
        <w:jc w:val="both"/>
        <w:rPr>
          <w:rFonts w:ascii="Calibri" w:hAnsi="Calibri" w:cs="Arial"/>
          <w:b/>
          <w:i/>
          <w:szCs w:val="20"/>
          <w:lang w:bidi="lo-LA"/>
        </w:rPr>
      </w:pPr>
      <w:r w:rsidRPr="00D502D1">
        <w:rPr>
          <w:rFonts w:ascii="Calibri" w:hAnsi="Calibri" w:cs="Arial"/>
          <w:b/>
          <w:i/>
          <w:sz w:val="22"/>
          <w:szCs w:val="22"/>
          <w:lang w:bidi="lo-LA"/>
        </w:rPr>
        <w:t>Prosimy o udzielenie odpowiedzi na wszystkie pytania</w:t>
      </w:r>
      <w:r w:rsidRPr="00D502D1">
        <w:rPr>
          <w:rFonts w:ascii="Calibri" w:hAnsi="Calibri" w:cs="Arial"/>
          <w:b/>
          <w:i/>
          <w:szCs w:val="20"/>
          <w:lang w:bidi="lo-LA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5276"/>
        <w:gridCol w:w="33"/>
        <w:gridCol w:w="657"/>
        <w:gridCol w:w="635"/>
        <w:gridCol w:w="2509"/>
      </w:tblGrid>
      <w:tr w:rsidR="00416784" w:rsidRPr="009A5BB1" w:rsidTr="00B00561">
        <w:trPr>
          <w:trHeight w:val="144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784" w:rsidRPr="009A5BB1" w:rsidRDefault="00416784" w:rsidP="00A74422">
            <w:pPr>
              <w:pStyle w:val="Tekstpodstawowy2"/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b/>
                <w:bCs/>
                <w:sz w:val="20"/>
                <w:szCs w:val="20"/>
                <w:lang w:bidi="lo-LA"/>
              </w:rPr>
              <w:t>Lp.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b/>
                <w:bCs/>
                <w:sz w:val="20"/>
                <w:szCs w:val="20"/>
                <w:lang w:bidi="lo-LA"/>
              </w:rPr>
              <w:t>PYTANIE</w:t>
            </w:r>
          </w:p>
        </w:tc>
        <w:tc>
          <w:tcPr>
            <w:tcW w:w="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b/>
                <w:bCs/>
                <w:sz w:val="20"/>
                <w:szCs w:val="20"/>
                <w:lang w:bidi="lo-LA"/>
              </w:rPr>
              <w:t>ODPOWIEDŹ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b/>
                <w:bCs/>
                <w:sz w:val="20"/>
                <w:szCs w:val="20"/>
                <w:lang w:bidi="lo-LA"/>
              </w:rPr>
              <w:t>UWAGI</w:t>
            </w:r>
          </w:p>
        </w:tc>
      </w:tr>
      <w:tr w:rsidR="00416784" w:rsidRPr="009A5BB1" w:rsidTr="00B00561">
        <w:trPr>
          <w:trHeight w:val="274"/>
          <w:tblHeader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84" w:rsidRPr="009A5BB1" w:rsidRDefault="00416784" w:rsidP="00A74422">
            <w:pPr>
              <w:pStyle w:val="Tekstpodstawowy2"/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27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b/>
                <w:bCs/>
                <w:sz w:val="20"/>
                <w:szCs w:val="20"/>
                <w:lang w:bidi="lo-LA"/>
              </w:rPr>
              <w:t>TAK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b/>
                <w:bCs/>
                <w:sz w:val="20"/>
                <w:szCs w:val="20"/>
                <w:lang w:bidi="lo-LA"/>
              </w:rPr>
              <w:t>NIE</w:t>
            </w:r>
          </w:p>
        </w:tc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</w:tr>
      <w:tr w:rsidR="00416784" w:rsidRPr="009A5BB1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1.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Czy firma ma wdrożony system zarządzania bezpieczeństwem i higieną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i/>
                <w:iCs/>
                <w:sz w:val="20"/>
                <w:szCs w:val="20"/>
                <w:lang w:bidi="lo-LA"/>
              </w:rPr>
              <w:t>(jeśli tak, proszę załączyć kopię certyfikatu)</w:t>
            </w:r>
          </w:p>
        </w:tc>
      </w:tr>
      <w:tr w:rsidR="00416784" w:rsidRPr="009A5BB1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2.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Czy firma ma opracowane i wdrożone zasady szkoleń z zakresu bezpieczeństwem i higieną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(</w:t>
            </w:r>
            <w:r w:rsidRPr="009A5BB1">
              <w:rPr>
                <w:rFonts w:ascii="Calibri" w:hAnsi="Calibri" w:cs="Calibri"/>
                <w:i/>
                <w:sz w:val="20"/>
                <w:szCs w:val="20"/>
                <w:lang w:bidi="lo-LA"/>
              </w:rPr>
              <w:t>podać czasookresy szkoleń dla grup pracowników)</w:t>
            </w:r>
          </w:p>
        </w:tc>
      </w:tr>
      <w:tr w:rsidR="00416784" w:rsidRPr="009A5BB1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3.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Default"/>
              <w:jc w:val="both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9A5BB1">
              <w:rPr>
                <w:rFonts w:ascii="Calibri" w:hAnsi="Calibri" w:cs="Calibri"/>
                <w:bCs/>
                <w:color w:val="auto"/>
                <w:sz w:val="20"/>
                <w:szCs w:val="20"/>
                <w:lang w:val="pl-PL"/>
              </w:rPr>
              <w:t xml:space="preserve">Czy </w:t>
            </w:r>
            <w:r w:rsidRPr="009A5BB1">
              <w:rPr>
                <w:rFonts w:ascii="Calibri" w:hAnsi="Calibri" w:cs="Calibri"/>
                <w:color w:val="auto"/>
                <w:sz w:val="20"/>
                <w:szCs w:val="20"/>
                <w:lang w:val="pl-PL" w:bidi="lo-LA"/>
              </w:rPr>
              <w:t xml:space="preserve">firma ma opracowane i wdrożone zasady </w:t>
            </w:r>
            <w:r w:rsidRPr="009A5BB1">
              <w:rPr>
                <w:rFonts w:ascii="Calibri" w:hAnsi="Calibri" w:cs="Calibri"/>
                <w:bCs/>
                <w:color w:val="auto"/>
                <w:sz w:val="20"/>
                <w:szCs w:val="20"/>
                <w:lang w:val="pl-PL"/>
              </w:rPr>
              <w:t xml:space="preserve">rejestrowania </w:t>
            </w:r>
            <w:r w:rsidRPr="009A5BB1">
              <w:rPr>
                <w:rFonts w:ascii="Calibri" w:hAnsi="Calibri" w:cs="Calibri"/>
                <w:bCs/>
                <w:color w:val="auto"/>
                <w:sz w:val="20"/>
                <w:szCs w:val="20"/>
                <w:lang w:val="pl-PL"/>
              </w:rPr>
              <w:br/>
              <w:t xml:space="preserve">i analizowania zdarzeń potencjalnie wypadkowych? 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</w:tr>
      <w:tr w:rsidR="00416784" w:rsidRPr="009A5BB1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4.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/>
                <w:sz w:val="20"/>
                <w:szCs w:val="20"/>
              </w:rPr>
              <w:t>Czy firma ma opracowane i wdrożone zasady postępowania w razie zaistnienia wypadku lub nagłego zachorowania przy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</w:tr>
      <w:tr w:rsidR="00416784" w:rsidRPr="009A5BB1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5.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/>
                <w:sz w:val="20"/>
                <w:szCs w:val="20"/>
              </w:rPr>
              <w:t>Czy firma ma opracowane instrukcje lub inne dokumenty określające zasady bezpiecznego wykonywania  planowanych prac i/lub usług?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i/>
                <w:iCs/>
                <w:sz w:val="20"/>
                <w:szCs w:val="20"/>
                <w:lang w:bidi="lo-LA"/>
              </w:rPr>
              <w:t>((</w:t>
            </w:r>
            <w:r w:rsidRPr="009A5BB1">
              <w:rPr>
                <w:rFonts w:ascii="Calibri" w:hAnsi="Calibri" w:cs="Calibri"/>
                <w:b/>
                <w:i/>
                <w:iCs/>
                <w:sz w:val="20"/>
                <w:szCs w:val="20"/>
                <w:lang w:bidi="lo-LA"/>
              </w:rPr>
              <w:t>jeśli tak,</w:t>
            </w:r>
            <w:r w:rsidRPr="009A5BB1">
              <w:rPr>
                <w:rFonts w:ascii="Calibri" w:hAnsi="Calibri" w:cs="Calibri"/>
                <w:i/>
                <w:iCs/>
                <w:sz w:val="20"/>
                <w:szCs w:val="20"/>
                <w:lang w:bidi="lo-LA"/>
              </w:rPr>
              <w:t xml:space="preserve"> proszę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  <w:lang w:bidi="lo-LA"/>
              </w:rPr>
              <w:t xml:space="preserve">na odwrocie </w:t>
            </w:r>
            <w:r w:rsidRPr="009A5BB1">
              <w:rPr>
                <w:rFonts w:ascii="Calibri" w:hAnsi="Calibri" w:cs="Calibri"/>
                <w:i/>
                <w:iCs/>
                <w:sz w:val="20"/>
                <w:szCs w:val="20"/>
                <w:lang w:bidi="lo-LA"/>
              </w:rPr>
              <w:t>załączyć wykaz dokumentów</w:t>
            </w:r>
            <w:r>
              <w:rPr>
                <w:rFonts w:ascii="Calibri" w:hAnsi="Calibri" w:cs="Calibri"/>
                <w:i/>
                <w:iCs/>
                <w:sz w:val="20"/>
                <w:szCs w:val="20"/>
                <w:lang w:bidi="lo-LA"/>
              </w:rPr>
              <w:t>)</w:t>
            </w:r>
            <w:r w:rsidRPr="009A5BB1">
              <w:rPr>
                <w:rFonts w:ascii="Calibri" w:hAnsi="Calibri" w:cs="Calibri"/>
                <w:i/>
                <w:iCs/>
                <w:sz w:val="20"/>
                <w:szCs w:val="20"/>
                <w:lang w:bidi="lo-LA"/>
              </w:rPr>
              <w:t xml:space="preserve"> </w:t>
            </w:r>
          </w:p>
        </w:tc>
      </w:tr>
      <w:tr w:rsidR="00416784" w:rsidRPr="009A5BB1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6.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Czy firma ma opracowane i wdrożone zasady kontroli wewnętrznej stanu bezpieczeństwa i higieny pracy w tym kontroli podwykonawców?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i/>
                <w:iCs/>
                <w:sz w:val="20"/>
                <w:szCs w:val="20"/>
                <w:lang w:bidi="lo-LA"/>
              </w:rPr>
              <w:t>(jeśli tak, proszę wymienić kto taką kontrolę wykonuje i jaki dokument to reguluje)</w:t>
            </w:r>
          </w:p>
        </w:tc>
      </w:tr>
      <w:tr w:rsidR="00416784" w:rsidRPr="009A5BB1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7.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Czy firma ma opracowane i wdrożone zasady doboru i oceny podwykonawców pod względem spełnienia wymagań bezpieczeństwa i higieny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i/>
                <w:iCs/>
                <w:sz w:val="20"/>
                <w:szCs w:val="20"/>
                <w:lang w:bidi="lo-LA"/>
              </w:rPr>
              <w:t>(jeśli tak, proszę wymienić kto taką ocenę wykonuje i jaki dokument to reguluje)</w:t>
            </w:r>
          </w:p>
        </w:tc>
      </w:tr>
      <w:tr w:rsidR="00416784" w:rsidRPr="009A5BB1" w:rsidTr="00B00561">
        <w:trPr>
          <w:trHeight w:val="38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8.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7A5CCD">
              <w:rPr>
                <w:rFonts w:ascii="Calibri" w:hAnsi="Calibri" w:cs="Calibri"/>
                <w:sz w:val="20"/>
                <w:szCs w:val="20"/>
                <w:lang w:bidi="lo-LA"/>
              </w:rPr>
              <w:t>Czy firma przeprowadziła ocenę ryzyka zawodowego związanego z realizowanym zakresem prac 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i/>
                <w:sz w:val="20"/>
                <w:szCs w:val="20"/>
                <w:lang w:bidi="lo-LA"/>
              </w:rPr>
              <w:t>(podać metodę, załączyć informację o ryzyku)</w:t>
            </w:r>
          </w:p>
        </w:tc>
      </w:tr>
      <w:tr w:rsidR="00416784" w:rsidRPr="009A5BB1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>
              <w:rPr>
                <w:rFonts w:ascii="Calibri" w:hAnsi="Calibri" w:cs="Calibri"/>
                <w:sz w:val="20"/>
                <w:szCs w:val="20"/>
                <w:lang w:bidi="lo-LA"/>
              </w:rPr>
              <w:t>9</w:t>
            </w: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.</w:t>
            </w:r>
          </w:p>
        </w:tc>
        <w:tc>
          <w:tcPr>
            <w:tcW w:w="47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Czy w firmie?</w:t>
            </w:r>
          </w:p>
        </w:tc>
      </w:tr>
      <w:tr w:rsidR="00416784" w:rsidRPr="009A5BB1" w:rsidTr="00B00561"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numPr>
                <w:ilvl w:val="0"/>
                <w:numId w:val="29"/>
              </w:numPr>
              <w:tabs>
                <w:tab w:val="left" w:pos="460"/>
              </w:tabs>
              <w:spacing w:after="0" w:line="240" w:lineRule="auto"/>
              <w:ind w:left="460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 xml:space="preserve">utworzono służbę bhp?  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</w:p>
        </w:tc>
      </w:tr>
      <w:tr w:rsidR="00416784" w:rsidRPr="009A5BB1" w:rsidTr="00B00561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numPr>
                <w:ilvl w:val="0"/>
                <w:numId w:val="29"/>
              </w:numPr>
              <w:tabs>
                <w:tab w:val="left" w:pos="460"/>
              </w:tabs>
              <w:spacing w:after="0" w:line="240" w:lineRule="auto"/>
              <w:ind w:left="460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powierzono wykonywanie zdań służby bhp specjalistom z poza zakładu?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i/>
                <w:sz w:val="20"/>
                <w:szCs w:val="20"/>
                <w:lang w:bidi="lo-LA"/>
              </w:rPr>
              <w:t xml:space="preserve">(osoby prawne; osoby fizyczne </w:t>
            </w:r>
          </w:p>
        </w:tc>
      </w:tr>
      <w:tr w:rsidR="00416784" w:rsidRPr="009A5BB1" w:rsidTr="00B00561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numPr>
                <w:ilvl w:val="0"/>
                <w:numId w:val="29"/>
              </w:numPr>
              <w:tabs>
                <w:tab w:val="left" w:pos="460"/>
              </w:tabs>
              <w:spacing w:after="0" w:line="240" w:lineRule="auto"/>
              <w:ind w:left="460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powierzono wykonywanie zdań służby bhp pracownikom zatrudnionym przy innej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</w:p>
        </w:tc>
      </w:tr>
      <w:tr w:rsidR="00416784" w:rsidRPr="009A5BB1" w:rsidTr="00B00561"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numPr>
                <w:ilvl w:val="0"/>
                <w:numId w:val="29"/>
              </w:numPr>
              <w:tabs>
                <w:tab w:val="left" w:pos="460"/>
              </w:tabs>
              <w:spacing w:after="0" w:line="240" w:lineRule="auto"/>
              <w:ind w:left="460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pracodawca sam wykonuje zadania służby bhp?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</w:p>
        </w:tc>
      </w:tr>
      <w:tr w:rsidR="00416784" w:rsidRPr="00D502D1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D502D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>
              <w:rPr>
                <w:rFonts w:ascii="Calibri" w:hAnsi="Calibri" w:cs="Calibri"/>
                <w:sz w:val="20"/>
                <w:szCs w:val="20"/>
                <w:lang w:bidi="lo-LA"/>
              </w:rPr>
              <w:t>10.</w:t>
            </w:r>
          </w:p>
        </w:tc>
        <w:tc>
          <w:tcPr>
            <w:tcW w:w="2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D502D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 xml:space="preserve">Czy w firmie </w:t>
            </w:r>
            <w:r>
              <w:rPr>
                <w:rFonts w:ascii="Calibri" w:hAnsi="Calibri" w:cs="Calibri"/>
                <w:sz w:val="20"/>
                <w:szCs w:val="20"/>
                <w:lang w:bidi="lo-LA"/>
              </w:rPr>
              <w:t xml:space="preserve">opracowano i wdrożono zasady </w:t>
            </w: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 xml:space="preserve">przydziału </w:t>
            </w:r>
            <w:r>
              <w:rPr>
                <w:rFonts w:ascii="Calibri" w:hAnsi="Calibri" w:cs="Calibri"/>
                <w:sz w:val="20"/>
                <w:szCs w:val="20"/>
                <w:lang w:bidi="lo-LA"/>
              </w:rPr>
              <w:t xml:space="preserve">odzieży i obuwia roboczego oraz </w:t>
            </w: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 xml:space="preserve">środków ochrony indywidualnej dla pracowników?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D502D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D502D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D502D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</w:tr>
      <w:tr w:rsidR="00416784" w:rsidRPr="00D502D1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D502D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>
              <w:rPr>
                <w:rFonts w:ascii="Calibri" w:hAnsi="Calibri" w:cs="Calibri"/>
                <w:sz w:val="20"/>
                <w:szCs w:val="20"/>
                <w:lang w:bidi="lo-LA"/>
              </w:rPr>
              <w:t>11</w:t>
            </w: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.</w:t>
            </w:r>
          </w:p>
        </w:tc>
        <w:tc>
          <w:tcPr>
            <w:tcW w:w="2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D502D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>
              <w:rPr>
                <w:rFonts w:ascii="Calibri" w:hAnsi="Calibri" w:cs="Calibri"/>
                <w:sz w:val="20"/>
                <w:szCs w:val="20"/>
                <w:lang w:bidi="lo-LA"/>
              </w:rPr>
              <w:t xml:space="preserve">Czy w firmie opracowano i </w:t>
            </w: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wdrożon</w:t>
            </w:r>
            <w:r>
              <w:rPr>
                <w:rFonts w:ascii="Calibri" w:hAnsi="Calibri" w:cs="Calibri"/>
                <w:sz w:val="20"/>
                <w:szCs w:val="20"/>
                <w:lang w:bidi="lo-LA"/>
              </w:rPr>
              <w:t xml:space="preserve">o zasady </w:t>
            </w: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oceny i kontroli użytkowanych przez pracowników środków ochrony indywidualnej i sprzętu ochronnego?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D502D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D502D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D502D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</w:tr>
    </w:tbl>
    <w:p w:rsidR="00416784" w:rsidRDefault="00416784" w:rsidP="00A7442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4681"/>
        <w:gridCol w:w="595"/>
        <w:gridCol w:w="33"/>
        <w:gridCol w:w="62"/>
        <w:gridCol w:w="595"/>
        <w:gridCol w:w="635"/>
        <w:gridCol w:w="2509"/>
      </w:tblGrid>
      <w:tr w:rsidR="00416784" w:rsidRPr="00D502D1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D502D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>
              <w:rPr>
                <w:rFonts w:ascii="Calibri" w:hAnsi="Calibri" w:cs="Calibri"/>
                <w:sz w:val="20"/>
                <w:szCs w:val="20"/>
                <w:lang w:bidi="lo-LA"/>
              </w:rPr>
              <w:t>12</w:t>
            </w: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D502D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 xml:space="preserve">Czy w firmie </w:t>
            </w:r>
            <w:r>
              <w:rPr>
                <w:rFonts w:ascii="Calibri" w:hAnsi="Calibri" w:cs="Calibri"/>
                <w:sz w:val="20"/>
                <w:szCs w:val="20"/>
                <w:lang w:bidi="lo-LA"/>
              </w:rPr>
              <w:t xml:space="preserve">opracowano i </w:t>
            </w: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wdrożon</w:t>
            </w:r>
            <w:r>
              <w:rPr>
                <w:rFonts w:ascii="Calibri" w:hAnsi="Calibri" w:cs="Calibri"/>
                <w:sz w:val="20"/>
                <w:szCs w:val="20"/>
                <w:lang w:bidi="lo-LA"/>
              </w:rPr>
              <w:t>o zasady</w:t>
            </w: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 xml:space="preserve"> ewidencji, wydawania i badania narzędzi zmechanizowanych (z napędem elektrycznym lub pneumatycznym)?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D502D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D502D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D502D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</w:tr>
      <w:tr w:rsidR="00416784" w:rsidRPr="00D502D1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D502D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>
              <w:rPr>
                <w:rFonts w:ascii="Calibri" w:hAnsi="Calibri" w:cs="Calibri"/>
                <w:sz w:val="20"/>
                <w:szCs w:val="20"/>
                <w:lang w:bidi="lo-LA"/>
              </w:rPr>
              <w:t>13</w:t>
            </w: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D502D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Czy do realizacji umowy firma będzie zatrudniała podwykonawców?</w:t>
            </w:r>
            <w:r w:rsidRPr="00D502D1">
              <w:rPr>
                <w:rFonts w:ascii="Calibri" w:hAnsi="Calibri" w:cs="Calibri"/>
                <w:b/>
                <w:sz w:val="20"/>
                <w:szCs w:val="20"/>
                <w:lang w:bidi="lo-LA"/>
              </w:rPr>
              <w:t>*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D502D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D502D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D502D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  <w:r w:rsidRPr="00D502D1">
              <w:rPr>
                <w:rFonts w:ascii="Calibri" w:hAnsi="Calibri" w:cs="Calibri"/>
                <w:i/>
                <w:sz w:val="20"/>
                <w:szCs w:val="20"/>
                <w:lang w:bidi="lo-LA"/>
              </w:rPr>
              <w:t>(</w:t>
            </w:r>
            <w:r>
              <w:rPr>
                <w:rFonts w:ascii="Calibri" w:hAnsi="Calibri" w:cs="Calibri"/>
                <w:i/>
                <w:sz w:val="20"/>
                <w:szCs w:val="20"/>
                <w:lang w:bidi="lo-LA"/>
              </w:rPr>
              <w:t xml:space="preserve">jeżeli tak, podać </w:t>
            </w:r>
            <w:r w:rsidRPr="00D502D1">
              <w:rPr>
                <w:rFonts w:ascii="Calibri" w:hAnsi="Calibri" w:cs="Calibri"/>
                <w:i/>
                <w:sz w:val="20"/>
                <w:szCs w:val="20"/>
                <w:lang w:bidi="lo-LA"/>
              </w:rPr>
              <w:t>nazw</w:t>
            </w:r>
            <w:r>
              <w:rPr>
                <w:rFonts w:ascii="Calibri" w:hAnsi="Calibri" w:cs="Calibri"/>
                <w:i/>
                <w:sz w:val="20"/>
                <w:szCs w:val="20"/>
                <w:lang w:bidi="lo-LA"/>
              </w:rPr>
              <w:t>ę</w:t>
            </w:r>
            <w:r w:rsidRPr="00D502D1">
              <w:rPr>
                <w:rFonts w:ascii="Calibri" w:hAnsi="Calibri" w:cs="Calibri"/>
                <w:i/>
                <w:sz w:val="20"/>
                <w:szCs w:val="20"/>
                <w:lang w:bidi="lo-LA"/>
              </w:rPr>
              <w:t xml:space="preserve"> firmy, zakres prac)</w:t>
            </w:r>
          </w:p>
        </w:tc>
      </w:tr>
      <w:tr w:rsidR="00416784" w:rsidRPr="00D502D1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D502D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bidi="lo-LA"/>
              </w:rPr>
              <w:t>4</w:t>
            </w: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D502D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 xml:space="preserve">Czy do realizacji umowy firma będzie </w:t>
            </w:r>
            <w:r>
              <w:rPr>
                <w:rFonts w:ascii="Calibri" w:hAnsi="Calibri" w:cs="Calibri"/>
                <w:sz w:val="20"/>
                <w:szCs w:val="20"/>
                <w:lang w:bidi="lo-LA"/>
              </w:rPr>
              <w:t>obcokrajowców?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D502D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D502D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D502D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  <w:r w:rsidRPr="00F92C5A">
              <w:rPr>
                <w:rFonts w:ascii="Calibri" w:hAnsi="Calibri" w:cs="Calibri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F92C5A">
              <w:rPr>
                <w:rFonts w:ascii="Calibri" w:hAnsi="Calibri" w:cs="Calibri"/>
                <w:i/>
                <w:iCs/>
                <w:sz w:val="16"/>
                <w:szCs w:val="16"/>
                <w:lang w:bidi="lo-LA"/>
              </w:rPr>
              <w:t xml:space="preserve"> proszę podać nazwę kraju oraz załączyć wykaz dokumentów zezwalających na pracę)</w:t>
            </w:r>
          </w:p>
        </w:tc>
      </w:tr>
      <w:tr w:rsidR="00416784" w:rsidRPr="00D502D1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D502D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>
              <w:rPr>
                <w:rFonts w:ascii="Calibri" w:hAnsi="Calibri" w:cs="Calibri"/>
                <w:sz w:val="20"/>
                <w:szCs w:val="20"/>
                <w:lang w:bidi="lo-LA"/>
              </w:rPr>
              <w:lastRenderedPageBreak/>
              <w:t>15</w:t>
            </w: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D502D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Planowana liczba osób skierowanych przez Wykonawcę do realizacji planowanych do wykonywania prac i/lub usług?</w:t>
            </w:r>
          </w:p>
        </w:tc>
      </w:tr>
      <w:tr w:rsidR="00416784" w:rsidRPr="00D502D1" w:rsidTr="00B00561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784" w:rsidRPr="00D502D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D502D1" w:rsidRDefault="00416784" w:rsidP="00A74422">
            <w:pPr>
              <w:pStyle w:val="Tekstpodstawowy2"/>
              <w:numPr>
                <w:ilvl w:val="0"/>
                <w:numId w:val="30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zatrudnienie własne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D502D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784" w:rsidRPr="00D502D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</w:p>
        </w:tc>
      </w:tr>
      <w:tr w:rsidR="00416784" w:rsidRPr="00D502D1" w:rsidTr="00B00561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784" w:rsidRPr="00D502D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D502D1" w:rsidRDefault="00416784" w:rsidP="00A74422">
            <w:pPr>
              <w:pStyle w:val="Tekstpodstawowy2"/>
              <w:numPr>
                <w:ilvl w:val="0"/>
                <w:numId w:val="30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podwykonawcy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D502D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D502D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</w:p>
        </w:tc>
      </w:tr>
      <w:tr w:rsidR="00416784" w:rsidRPr="00D502D1" w:rsidTr="00B00561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784" w:rsidRPr="00D502D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D502D1" w:rsidRDefault="00416784" w:rsidP="00A74422">
            <w:pPr>
              <w:pStyle w:val="Tekstpodstawowy2"/>
              <w:numPr>
                <w:ilvl w:val="0"/>
                <w:numId w:val="30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>
              <w:rPr>
                <w:rFonts w:ascii="Calibri" w:hAnsi="Calibri" w:cs="Calibri"/>
                <w:sz w:val="20"/>
                <w:szCs w:val="20"/>
                <w:lang w:bidi="lo-LA"/>
              </w:rPr>
              <w:t xml:space="preserve">obcokrajowcy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D502D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D502D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</w:p>
        </w:tc>
      </w:tr>
      <w:tr w:rsidR="00416784" w:rsidRPr="00D502D1" w:rsidTr="00B00561"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</w:tcPr>
          <w:p w:rsidR="00416784" w:rsidRPr="00D502D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>
              <w:rPr>
                <w:rFonts w:ascii="Calibri" w:hAnsi="Calibri" w:cs="Calibri"/>
                <w:sz w:val="20"/>
                <w:szCs w:val="20"/>
                <w:lang w:bidi="lo-LA"/>
              </w:rPr>
              <w:t>16.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D502D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 xml:space="preserve">Planowany sposób zabezpieczenia pomieszczeń </w:t>
            </w:r>
            <w:proofErr w:type="spellStart"/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higieniczno</w:t>
            </w:r>
            <w:proofErr w:type="spellEnd"/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 xml:space="preserve"> – sanitarnych, (szatnie, umywalnie, ustępy, jadalnie, pomieszczenia do odpoczynku) dla osób skierowanych przez firmę – Wykonawcę do realizacji planowanych do wykonywania prac i/lub usług?</w:t>
            </w:r>
          </w:p>
        </w:tc>
      </w:tr>
      <w:tr w:rsidR="00416784" w:rsidRPr="009A5BB1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>
              <w:rPr>
                <w:rFonts w:ascii="Calibri" w:hAnsi="Calibri" w:cs="Calibri"/>
                <w:sz w:val="20"/>
                <w:szCs w:val="20"/>
                <w:lang w:bidi="lo-LA"/>
              </w:rPr>
              <w:t>17</w:t>
            </w: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Cs w:val="20"/>
                <w:lang w:bidi="lo-LA"/>
              </w:rPr>
              <w:t xml:space="preserve">Czy firma oszacowała wszelkie koszty </w:t>
            </w:r>
            <w:r w:rsidRPr="009A5BB1">
              <w:rPr>
                <w:rFonts w:ascii="Calibri" w:eastAsia="SkanskaSansPro-Regular" w:hAnsi="Calibri" w:cs="Calibri"/>
                <w:szCs w:val="20"/>
                <w:lang w:eastAsia="en-US"/>
              </w:rPr>
              <w:t>związane ze spełnieniem wymagań w zakresie bezpieczeństwa i higieny pracy</w:t>
            </w:r>
            <w:r w:rsidRPr="009A5BB1">
              <w:rPr>
                <w:rFonts w:ascii="Calibri" w:hAnsi="Calibri" w:cs="Calibri"/>
                <w:szCs w:val="20"/>
                <w:lang w:bidi="lo-LA"/>
              </w:rPr>
              <w:t xml:space="preserve"> podczas realizacji prac będących przedmiotem umowy 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</w:p>
        </w:tc>
      </w:tr>
      <w:tr w:rsidR="00416784" w:rsidRPr="009A5BB1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>
              <w:rPr>
                <w:rFonts w:ascii="Calibri" w:hAnsi="Calibri" w:cs="Calibri"/>
                <w:sz w:val="20"/>
                <w:szCs w:val="20"/>
                <w:lang w:bidi="lo-LA"/>
              </w:rPr>
              <w:t>18</w:t>
            </w: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Cs w:val="20"/>
                <w:lang w:bidi="lo-LA"/>
              </w:rPr>
              <w:t xml:space="preserve">Czy koszty o których mowa w pkt. 9. znajdują odzwierciedlenie </w:t>
            </w:r>
            <w:r w:rsidRPr="009A5BB1">
              <w:rPr>
                <w:rFonts w:ascii="Calibri" w:eastAsia="SkanskaSansPro-Regular" w:hAnsi="Calibri" w:cs="Calibri"/>
                <w:szCs w:val="20"/>
                <w:lang w:eastAsia="en-US"/>
              </w:rPr>
              <w:t>w składanej cenie ofertowej?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</w:p>
        </w:tc>
      </w:tr>
    </w:tbl>
    <w:p w:rsidR="00416784" w:rsidRDefault="00416784" w:rsidP="00A74422">
      <w:pPr>
        <w:rPr>
          <w:rFonts w:ascii="Calibri" w:hAnsi="Calibri" w:cs="Arial"/>
          <w:szCs w:val="20"/>
        </w:rPr>
      </w:pPr>
    </w:p>
    <w:p w:rsidR="00416784" w:rsidRDefault="00416784" w:rsidP="00A74422">
      <w:pPr>
        <w:rPr>
          <w:rFonts w:ascii="Calibri" w:hAnsi="Calibri" w:cs="Arial"/>
          <w:i/>
          <w:szCs w:val="20"/>
        </w:rPr>
      </w:pPr>
      <w:r w:rsidRPr="00D502D1">
        <w:rPr>
          <w:rFonts w:ascii="Calibri" w:hAnsi="Calibri" w:cs="Arial"/>
          <w:szCs w:val="20"/>
        </w:rPr>
        <w:t>*</w:t>
      </w:r>
      <w:r w:rsidRPr="00D502D1">
        <w:rPr>
          <w:rFonts w:ascii="Calibri" w:hAnsi="Calibri" w:cs="Arial"/>
          <w:i/>
          <w:szCs w:val="20"/>
        </w:rPr>
        <w:t xml:space="preserve">W przypadku odpowiedzi </w:t>
      </w:r>
      <w:r w:rsidRPr="00D502D1">
        <w:rPr>
          <w:rFonts w:ascii="Calibri" w:hAnsi="Calibri" w:cs="Arial"/>
          <w:b/>
          <w:i/>
          <w:szCs w:val="20"/>
        </w:rPr>
        <w:t>TAK</w:t>
      </w:r>
      <w:r w:rsidRPr="00D502D1">
        <w:rPr>
          <w:rFonts w:ascii="Calibri" w:hAnsi="Calibri" w:cs="Arial"/>
          <w:i/>
          <w:szCs w:val="20"/>
        </w:rPr>
        <w:t xml:space="preserve"> Wykonawca zobowiązany jest uzyskać i dołączyć kwestionariusze od podwykonawców</w:t>
      </w:r>
    </w:p>
    <w:p w:rsidR="00416784" w:rsidRDefault="00416784" w:rsidP="00A74422">
      <w:pPr>
        <w:rPr>
          <w:rFonts w:ascii="Calibri" w:hAnsi="Calibri" w:cs="Arial"/>
          <w:i/>
          <w:szCs w:val="20"/>
        </w:rPr>
      </w:pPr>
    </w:p>
    <w:tbl>
      <w:tblPr>
        <w:tblW w:w="500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0"/>
        <w:gridCol w:w="353"/>
        <w:gridCol w:w="443"/>
        <w:gridCol w:w="385"/>
        <w:gridCol w:w="412"/>
        <w:gridCol w:w="412"/>
        <w:gridCol w:w="378"/>
        <w:gridCol w:w="445"/>
        <w:gridCol w:w="349"/>
      </w:tblGrid>
      <w:tr w:rsidR="00416784" w:rsidRPr="00072526" w:rsidTr="00B00561">
        <w:trPr>
          <w:trHeight w:val="501"/>
        </w:trPr>
        <w:tc>
          <w:tcPr>
            <w:tcW w:w="3351" w:type="pct"/>
          </w:tcPr>
          <w:p w:rsidR="00416784" w:rsidRPr="00072526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b/>
                <w:sz w:val="20"/>
                <w:szCs w:val="20"/>
                <w:lang w:bidi="lo-LA"/>
              </w:rPr>
            </w:pPr>
            <w:r w:rsidRPr="00072526">
              <w:rPr>
                <w:rFonts w:ascii="Calibri" w:hAnsi="Calibri" w:cs="Arial"/>
                <w:b/>
                <w:sz w:val="20"/>
                <w:szCs w:val="20"/>
                <w:lang w:bidi="lo-LA"/>
              </w:rPr>
              <w:t xml:space="preserve">Dane dotyczące wypadków przy pracy ( </w:t>
            </w:r>
            <w:r w:rsidRPr="00072526">
              <w:rPr>
                <w:rFonts w:ascii="Calibri" w:hAnsi="Calibri" w:cs="Arial"/>
                <w:sz w:val="20"/>
                <w:szCs w:val="20"/>
                <w:lang w:bidi="lo-LA"/>
              </w:rPr>
              <w:t>za okres 3 lat poprzedzających złożenie oferty oraz za okres do dnia złożenia oferty w danym roku)*</w:t>
            </w:r>
          </w:p>
        </w:tc>
        <w:tc>
          <w:tcPr>
            <w:tcW w:w="413" w:type="pct"/>
            <w:gridSpan w:val="2"/>
          </w:tcPr>
          <w:p w:rsidR="00416784" w:rsidRPr="00072526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072526">
              <w:rPr>
                <w:rFonts w:ascii="Calibri" w:hAnsi="Calibri" w:cs="Arial"/>
                <w:sz w:val="20"/>
                <w:szCs w:val="20"/>
                <w:lang w:bidi="lo-LA"/>
              </w:rPr>
              <w:t>20..</w:t>
            </w:r>
          </w:p>
        </w:tc>
        <w:tc>
          <w:tcPr>
            <w:tcW w:w="414" w:type="pct"/>
            <w:gridSpan w:val="2"/>
          </w:tcPr>
          <w:p w:rsidR="00416784" w:rsidRPr="00072526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072526">
              <w:rPr>
                <w:rFonts w:ascii="Calibri" w:hAnsi="Calibri" w:cs="Arial"/>
                <w:sz w:val="20"/>
                <w:szCs w:val="20"/>
                <w:lang w:bidi="lo-LA"/>
              </w:rPr>
              <w:t>20..</w:t>
            </w:r>
          </w:p>
        </w:tc>
        <w:tc>
          <w:tcPr>
            <w:tcW w:w="410" w:type="pct"/>
            <w:gridSpan w:val="2"/>
          </w:tcPr>
          <w:p w:rsidR="00416784" w:rsidRPr="00072526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072526">
              <w:rPr>
                <w:rFonts w:ascii="Calibri" w:hAnsi="Calibri" w:cs="Arial"/>
                <w:sz w:val="20"/>
                <w:szCs w:val="20"/>
                <w:lang w:bidi="lo-LA"/>
              </w:rPr>
              <w:t>20..</w:t>
            </w:r>
          </w:p>
        </w:tc>
        <w:tc>
          <w:tcPr>
            <w:tcW w:w="412" w:type="pct"/>
            <w:gridSpan w:val="2"/>
          </w:tcPr>
          <w:p w:rsidR="00416784" w:rsidRPr="00072526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072526">
              <w:rPr>
                <w:rFonts w:ascii="Calibri" w:hAnsi="Calibri" w:cs="Arial"/>
                <w:sz w:val="20"/>
                <w:szCs w:val="20"/>
                <w:lang w:bidi="lo-LA"/>
              </w:rPr>
              <w:t>20..***</w:t>
            </w:r>
          </w:p>
        </w:tc>
      </w:tr>
      <w:tr w:rsidR="00416784" w:rsidRPr="00072526" w:rsidTr="00B00561">
        <w:tc>
          <w:tcPr>
            <w:tcW w:w="3351" w:type="pct"/>
          </w:tcPr>
          <w:p w:rsidR="00416784" w:rsidRPr="00072526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072526">
              <w:rPr>
                <w:rFonts w:ascii="Calibri" w:hAnsi="Calibri" w:cs="Arial"/>
                <w:sz w:val="20"/>
                <w:szCs w:val="20"/>
                <w:lang w:bidi="lo-LA"/>
              </w:rPr>
              <w:t>Liczba wypadków przy pracy pracowników*</w:t>
            </w:r>
          </w:p>
        </w:tc>
        <w:tc>
          <w:tcPr>
            <w:tcW w:w="413" w:type="pct"/>
            <w:gridSpan w:val="2"/>
          </w:tcPr>
          <w:p w:rsidR="00416784" w:rsidRPr="00072526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416784" w:rsidRPr="00072526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416784" w:rsidRPr="00072526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416784" w:rsidRPr="00072526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</w:tr>
      <w:tr w:rsidR="00416784" w:rsidRPr="00072526" w:rsidTr="00B00561">
        <w:tc>
          <w:tcPr>
            <w:tcW w:w="3351" w:type="pct"/>
          </w:tcPr>
          <w:p w:rsidR="00416784" w:rsidRPr="00072526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072526">
              <w:rPr>
                <w:rFonts w:ascii="Calibri" w:hAnsi="Calibri" w:cs="Arial"/>
                <w:sz w:val="20"/>
                <w:szCs w:val="20"/>
                <w:lang w:bidi="lo-LA"/>
              </w:rPr>
              <w:t>Liczba dni absencji wskutek wypadku *</w:t>
            </w:r>
          </w:p>
        </w:tc>
        <w:tc>
          <w:tcPr>
            <w:tcW w:w="413" w:type="pct"/>
            <w:gridSpan w:val="2"/>
          </w:tcPr>
          <w:p w:rsidR="00416784" w:rsidRPr="00072526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416784" w:rsidRPr="00072526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416784" w:rsidRPr="00072526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416784" w:rsidRPr="00072526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</w:tr>
      <w:tr w:rsidR="00416784" w:rsidRPr="00072526" w:rsidTr="00B00561">
        <w:tc>
          <w:tcPr>
            <w:tcW w:w="3351" w:type="pct"/>
          </w:tcPr>
          <w:p w:rsidR="00416784" w:rsidRPr="00072526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072526">
              <w:rPr>
                <w:rFonts w:ascii="Calibri" w:hAnsi="Calibri" w:cs="Arial"/>
                <w:sz w:val="20"/>
                <w:szCs w:val="20"/>
                <w:lang w:bidi="lo-LA"/>
              </w:rPr>
              <w:t xml:space="preserve">Wskaźnik częstości wypadków </w:t>
            </w:r>
            <w:r w:rsidRPr="00072526">
              <w:rPr>
                <w:rFonts w:ascii="Calibri" w:hAnsi="Calibri" w:cs="Arial"/>
                <w:b/>
                <w:sz w:val="20"/>
                <w:szCs w:val="20"/>
                <w:lang w:bidi="lo-LA"/>
              </w:rPr>
              <w:t>(FR)*</w:t>
            </w:r>
          </w:p>
        </w:tc>
        <w:tc>
          <w:tcPr>
            <w:tcW w:w="413" w:type="pct"/>
            <w:gridSpan w:val="2"/>
          </w:tcPr>
          <w:p w:rsidR="00416784" w:rsidRPr="00072526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416784" w:rsidRPr="00072526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416784" w:rsidRPr="00072526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416784" w:rsidRPr="00072526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</w:tr>
      <w:tr w:rsidR="00416784" w:rsidRPr="00072526" w:rsidTr="00B00561">
        <w:tc>
          <w:tcPr>
            <w:tcW w:w="3351" w:type="pct"/>
          </w:tcPr>
          <w:p w:rsidR="00416784" w:rsidRPr="00072526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072526">
              <w:rPr>
                <w:rFonts w:ascii="Calibri" w:hAnsi="Calibri" w:cs="Arial"/>
                <w:sz w:val="20"/>
                <w:szCs w:val="20"/>
                <w:lang w:bidi="lo-LA"/>
              </w:rPr>
              <w:t xml:space="preserve">Wskaźnik ciężkości wypadków </w:t>
            </w:r>
            <w:r w:rsidRPr="00072526">
              <w:rPr>
                <w:rFonts w:ascii="Calibri" w:hAnsi="Calibri" w:cs="Arial"/>
                <w:b/>
                <w:sz w:val="20"/>
                <w:szCs w:val="20"/>
                <w:lang w:bidi="lo-LA"/>
              </w:rPr>
              <w:t>(SR)*</w:t>
            </w:r>
          </w:p>
        </w:tc>
        <w:tc>
          <w:tcPr>
            <w:tcW w:w="413" w:type="pct"/>
            <w:gridSpan w:val="2"/>
          </w:tcPr>
          <w:p w:rsidR="00416784" w:rsidRPr="00072526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416784" w:rsidRPr="00072526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416784" w:rsidRPr="00072526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416784" w:rsidRPr="00072526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</w:tr>
      <w:tr w:rsidR="00416784" w:rsidRPr="00072526" w:rsidTr="00B00561">
        <w:trPr>
          <w:trHeight w:val="533"/>
        </w:trPr>
        <w:tc>
          <w:tcPr>
            <w:tcW w:w="3351" w:type="pct"/>
          </w:tcPr>
          <w:p w:rsidR="00416784" w:rsidRPr="00072526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072526">
              <w:rPr>
                <w:rFonts w:ascii="Calibri" w:hAnsi="Calibri" w:cs="Arial"/>
                <w:sz w:val="20"/>
                <w:szCs w:val="20"/>
                <w:lang w:bidi="lo-LA"/>
              </w:rPr>
              <w:t>Liczba wypadków przy pracy osób zatrudnionych na innej podstawie niż umowa o pracę*</w:t>
            </w:r>
          </w:p>
        </w:tc>
        <w:tc>
          <w:tcPr>
            <w:tcW w:w="413" w:type="pct"/>
            <w:gridSpan w:val="2"/>
          </w:tcPr>
          <w:p w:rsidR="00416784" w:rsidRPr="00072526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416784" w:rsidRPr="00072526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416784" w:rsidRPr="00072526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416784" w:rsidRPr="00072526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</w:tr>
      <w:tr w:rsidR="00416784" w:rsidRPr="00072526" w:rsidTr="00B00561">
        <w:trPr>
          <w:trHeight w:val="295"/>
        </w:trPr>
        <w:tc>
          <w:tcPr>
            <w:tcW w:w="3351" w:type="pct"/>
          </w:tcPr>
          <w:p w:rsidR="00416784" w:rsidRPr="00072526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072526">
              <w:rPr>
                <w:rFonts w:ascii="Calibri" w:hAnsi="Calibri" w:cs="Arial"/>
                <w:sz w:val="20"/>
                <w:szCs w:val="20"/>
                <w:lang w:bidi="lo-LA"/>
              </w:rPr>
              <w:t>Liczba wypadków przy pracy podwykonawców*</w:t>
            </w:r>
          </w:p>
        </w:tc>
        <w:tc>
          <w:tcPr>
            <w:tcW w:w="413" w:type="pct"/>
            <w:gridSpan w:val="2"/>
          </w:tcPr>
          <w:p w:rsidR="00416784" w:rsidRPr="00072526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416784" w:rsidRPr="00072526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416784" w:rsidRPr="00072526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416784" w:rsidRPr="00072526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</w:tr>
      <w:tr w:rsidR="00416784" w:rsidRPr="00072526" w:rsidTr="00B00561">
        <w:trPr>
          <w:trHeight w:val="245"/>
        </w:trPr>
        <w:tc>
          <w:tcPr>
            <w:tcW w:w="3351" w:type="pct"/>
          </w:tcPr>
          <w:p w:rsidR="00416784" w:rsidRPr="00072526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072526">
              <w:rPr>
                <w:rFonts w:ascii="Calibri" w:hAnsi="Calibri" w:cs="Arial"/>
                <w:sz w:val="20"/>
                <w:szCs w:val="20"/>
                <w:lang w:bidi="lo-LA"/>
              </w:rPr>
              <w:t>Liczba wypadków śmiertelnych (w firmie) u (podwykonawców)*</w:t>
            </w:r>
          </w:p>
        </w:tc>
        <w:tc>
          <w:tcPr>
            <w:tcW w:w="183" w:type="pct"/>
          </w:tcPr>
          <w:p w:rsidR="00416784" w:rsidRPr="00072526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229" w:type="pct"/>
          </w:tcPr>
          <w:p w:rsidR="00416784" w:rsidRPr="00072526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200" w:type="pct"/>
          </w:tcPr>
          <w:p w:rsidR="00416784" w:rsidRPr="00072526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214" w:type="pct"/>
          </w:tcPr>
          <w:p w:rsidR="00416784" w:rsidRPr="00072526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214" w:type="pct"/>
          </w:tcPr>
          <w:p w:rsidR="00416784" w:rsidRPr="00072526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196" w:type="pct"/>
          </w:tcPr>
          <w:p w:rsidR="00416784" w:rsidRPr="00072526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231" w:type="pct"/>
          </w:tcPr>
          <w:p w:rsidR="00416784" w:rsidRPr="00072526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181" w:type="pct"/>
          </w:tcPr>
          <w:p w:rsidR="00416784" w:rsidRPr="00072526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</w:tr>
    </w:tbl>
    <w:p w:rsidR="00416784" w:rsidRPr="00892E9F" w:rsidRDefault="00416784" w:rsidP="00A74422">
      <w:pPr>
        <w:jc w:val="both"/>
        <w:rPr>
          <w:rFonts w:ascii="Calibri" w:hAnsi="Calibri" w:cs="Arial"/>
          <w:b/>
          <w:i/>
          <w:szCs w:val="20"/>
        </w:rPr>
      </w:pPr>
      <w:r w:rsidRPr="00DA4604">
        <w:rPr>
          <w:rFonts w:ascii="Calibri" w:hAnsi="Calibri" w:cs="Arial"/>
          <w:i/>
          <w:szCs w:val="20"/>
        </w:rPr>
        <w:t>*</w:t>
      </w:r>
      <w:r>
        <w:rPr>
          <w:rFonts w:ascii="Calibri" w:hAnsi="Calibri" w:cs="Arial"/>
          <w:i/>
          <w:szCs w:val="20"/>
        </w:rPr>
        <w:t xml:space="preserve"> </w:t>
      </w:r>
      <w:r w:rsidRPr="00DA4604">
        <w:rPr>
          <w:rFonts w:ascii="Calibri" w:hAnsi="Calibri" w:cs="Arial"/>
          <w:i/>
          <w:szCs w:val="20"/>
        </w:rPr>
        <w:t xml:space="preserve">Dotyczy </w:t>
      </w:r>
      <w:r w:rsidRPr="00892E9F">
        <w:rPr>
          <w:rFonts w:ascii="Calibri" w:hAnsi="Calibri" w:cs="Arial"/>
          <w:b/>
          <w:i/>
          <w:szCs w:val="20"/>
        </w:rPr>
        <w:t>Z-7 Kwestionariusz bezpieczeństwa i higieny pracy dla Wykonawców</w:t>
      </w:r>
    </w:p>
    <w:p w:rsidR="00416784" w:rsidRDefault="00416784" w:rsidP="00A74422">
      <w:pPr>
        <w:pStyle w:val="Tekstpodstawowy2"/>
        <w:tabs>
          <w:tab w:val="left" w:pos="284"/>
          <w:tab w:val="left" w:pos="567"/>
        </w:tabs>
        <w:spacing w:after="0" w:line="240" w:lineRule="auto"/>
        <w:jc w:val="both"/>
        <w:rPr>
          <w:rFonts w:ascii="Calibri" w:hAnsi="Calibri" w:cs="Arial"/>
          <w:i/>
          <w:sz w:val="20"/>
          <w:szCs w:val="20"/>
          <w:lang w:bidi="lo-LA"/>
        </w:rPr>
      </w:pPr>
      <w:r w:rsidRPr="00D502D1">
        <w:rPr>
          <w:rFonts w:ascii="Calibri" w:hAnsi="Calibri" w:cs="Arial"/>
          <w:sz w:val="20"/>
          <w:szCs w:val="20"/>
          <w:lang w:bidi="lo-LA"/>
        </w:rPr>
        <w:t>**</w:t>
      </w:r>
      <w:r>
        <w:rPr>
          <w:rFonts w:ascii="Calibri" w:hAnsi="Calibri" w:cs="Arial"/>
          <w:sz w:val="20"/>
          <w:szCs w:val="20"/>
          <w:lang w:bidi="lo-LA"/>
        </w:rPr>
        <w:t>*</w:t>
      </w:r>
      <w:r w:rsidRPr="00D502D1">
        <w:rPr>
          <w:rFonts w:ascii="Calibri" w:hAnsi="Calibri" w:cs="Arial"/>
          <w:sz w:val="20"/>
          <w:szCs w:val="20"/>
          <w:lang w:bidi="lo-LA"/>
        </w:rPr>
        <w:t xml:space="preserve"> </w:t>
      </w:r>
      <w:r>
        <w:rPr>
          <w:rFonts w:ascii="Calibri" w:hAnsi="Calibri" w:cs="Arial"/>
          <w:i/>
          <w:sz w:val="20"/>
          <w:szCs w:val="20"/>
          <w:lang w:bidi="lo-LA"/>
        </w:rPr>
        <w:t>Z</w:t>
      </w:r>
      <w:r w:rsidRPr="00D502D1">
        <w:rPr>
          <w:rFonts w:ascii="Calibri" w:hAnsi="Calibri" w:cs="Arial"/>
          <w:i/>
          <w:sz w:val="20"/>
          <w:szCs w:val="20"/>
          <w:lang w:bidi="lo-LA"/>
        </w:rPr>
        <w:t>a okres do dnia złożenia kwestionariusza</w:t>
      </w:r>
    </w:p>
    <w:p w:rsidR="00416784" w:rsidRPr="009A5BB1" w:rsidRDefault="00416784" w:rsidP="00A74422">
      <w:pPr>
        <w:pStyle w:val="Tekstpodstawowy2"/>
        <w:tabs>
          <w:tab w:val="left" w:pos="284"/>
          <w:tab w:val="left" w:pos="567"/>
        </w:tabs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9A5BB1">
        <w:rPr>
          <w:rFonts w:ascii="Calibri" w:hAnsi="Calibri" w:cs="Arial"/>
          <w:sz w:val="20"/>
          <w:szCs w:val="20"/>
        </w:rPr>
        <w:t xml:space="preserve">Wyrażam zgodę na przeprowadzenie audytu sprawdzającego przez upoważnionych pracowników Elektrowni </w:t>
      </w:r>
      <w:r w:rsidRPr="009A5BB1">
        <w:rPr>
          <w:rFonts w:ascii="Calibri" w:hAnsi="Calibri" w:cs="Arial"/>
          <w:sz w:val="20"/>
          <w:szCs w:val="20"/>
        </w:rPr>
        <w:br/>
        <w:t>w celu potwierdzenia danych, o których mowa w kwestionariuszu.*</w:t>
      </w:r>
    </w:p>
    <w:p w:rsidR="00416784" w:rsidRDefault="00416784" w:rsidP="00A74422">
      <w:pPr>
        <w:ind w:left="3540" w:firstLine="708"/>
        <w:contextualSpacing/>
        <w:jc w:val="both"/>
        <w:rPr>
          <w:rFonts w:ascii="Calibri" w:hAnsi="Calibri" w:cs="Calibri"/>
          <w:color w:val="000000"/>
          <w:szCs w:val="20"/>
        </w:rPr>
      </w:pPr>
      <w:r w:rsidRPr="000C79A2">
        <w:rPr>
          <w:rFonts w:ascii="Calibri" w:hAnsi="Calibri" w:cs="Calibri"/>
          <w:color w:val="000000"/>
          <w:szCs w:val="20"/>
        </w:rPr>
        <w:t xml:space="preserve">Za zgodność danych zawartych w </w:t>
      </w:r>
      <w:r>
        <w:rPr>
          <w:rFonts w:ascii="Calibri" w:hAnsi="Calibri" w:cs="Calibri"/>
          <w:color w:val="000000"/>
          <w:szCs w:val="20"/>
        </w:rPr>
        <w:t>Karcie/Kwestionariuszu</w:t>
      </w:r>
    </w:p>
    <w:p w:rsidR="00416784" w:rsidRPr="000C79A2" w:rsidRDefault="00416784" w:rsidP="00A74422">
      <w:pPr>
        <w:ind w:left="3540" w:firstLine="708"/>
        <w:contextualSpacing/>
        <w:jc w:val="both"/>
        <w:rPr>
          <w:rFonts w:ascii="Calibri" w:hAnsi="Calibri" w:cs="Calibri"/>
          <w:color w:val="000000"/>
          <w:szCs w:val="20"/>
        </w:rPr>
      </w:pPr>
    </w:p>
    <w:p w:rsidR="00416784" w:rsidRPr="00C70E2A" w:rsidRDefault="00416784" w:rsidP="00A74422">
      <w:pPr>
        <w:ind w:left="3540" w:firstLine="708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</w:t>
      </w:r>
      <w:r w:rsidRPr="00C70E2A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</w:t>
      </w:r>
    </w:p>
    <w:p w:rsidR="00416784" w:rsidRDefault="00416784" w:rsidP="00A74422">
      <w:pPr>
        <w:ind w:left="3540" w:firstLine="708"/>
        <w:contextualSpacing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C70E2A">
        <w:rPr>
          <w:rFonts w:ascii="Calibri" w:hAnsi="Calibri" w:cs="Calibri"/>
          <w:color w:val="000000"/>
          <w:sz w:val="18"/>
          <w:szCs w:val="18"/>
        </w:rPr>
        <w:t>Data, podpis Pracodawcy lub osoby przez niego upoważnione</w:t>
      </w:r>
      <w:r>
        <w:rPr>
          <w:rFonts w:ascii="Calibri" w:hAnsi="Calibri" w:cs="Calibri"/>
          <w:color w:val="000000"/>
          <w:sz w:val="18"/>
          <w:szCs w:val="18"/>
        </w:rPr>
        <w:t>j</w:t>
      </w:r>
    </w:p>
    <w:p w:rsidR="00416784" w:rsidRDefault="00416784" w:rsidP="00416784">
      <w:pPr>
        <w:ind w:left="3540" w:firstLine="708"/>
        <w:contextualSpacing/>
        <w:rPr>
          <w:rFonts w:ascii="Calibri" w:hAnsi="Calibri" w:cs="Calibri"/>
          <w:color w:val="000000"/>
          <w:sz w:val="18"/>
          <w:szCs w:val="18"/>
        </w:rPr>
      </w:pPr>
    </w:p>
    <w:p w:rsidR="00416784" w:rsidRPr="00D363B5" w:rsidRDefault="00416784" w:rsidP="00416784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18"/>
          <w:szCs w:val="20"/>
          <w:lang w:eastAsia="en-US"/>
        </w:rPr>
      </w:pPr>
      <w:r w:rsidRPr="00D363B5">
        <w:rPr>
          <w:rFonts w:ascii="Arial" w:eastAsia="Calibri" w:hAnsi="Arial" w:cs="Arial"/>
          <w:b/>
          <w:bCs/>
          <w:sz w:val="18"/>
          <w:szCs w:val="20"/>
          <w:lang w:eastAsia="en-US"/>
        </w:rPr>
        <w:t xml:space="preserve">FR :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Liczba wypadków przy pracy(w tym śmiertelnych) x 1 000 000 / ogóln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 xml:space="preserve">ą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liczb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 xml:space="preserve">ę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przepracowanych godzin ryzyka;</w:t>
      </w:r>
    </w:p>
    <w:p w:rsidR="00416784" w:rsidRPr="00D363B5" w:rsidRDefault="00416784" w:rsidP="00416784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18"/>
          <w:szCs w:val="20"/>
          <w:lang w:eastAsia="en-US"/>
        </w:rPr>
      </w:pPr>
      <w:r w:rsidRPr="00D363B5">
        <w:rPr>
          <w:rFonts w:ascii="Arial" w:eastAsia="Calibri" w:hAnsi="Arial" w:cs="Arial"/>
          <w:b/>
          <w:bCs/>
          <w:sz w:val="18"/>
          <w:szCs w:val="20"/>
          <w:lang w:eastAsia="en-US"/>
        </w:rPr>
        <w:t xml:space="preserve">SR :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Liczba dni absencji chorobowej spowodowanej wypadkami x 1000 /ogóln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 xml:space="preserve">ą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liczb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 xml:space="preserve">ą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przepracowanych godzin ryzyka;</w:t>
      </w:r>
    </w:p>
    <w:p w:rsidR="00416784" w:rsidRPr="00D363B5" w:rsidRDefault="00416784" w:rsidP="00416784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18"/>
          <w:szCs w:val="20"/>
          <w:lang w:eastAsia="en-US"/>
        </w:rPr>
      </w:pPr>
      <w:r w:rsidRPr="00D363B5">
        <w:rPr>
          <w:rFonts w:ascii="Arial" w:eastAsia="Calibri" w:hAnsi="Arial" w:cs="Arial"/>
          <w:b/>
          <w:bCs/>
          <w:sz w:val="18"/>
          <w:szCs w:val="20"/>
          <w:lang w:eastAsia="en-US"/>
        </w:rPr>
        <w:t xml:space="preserve">Liczba godzin ryzyka: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Liczba godzin, w tym godzin nadliczbowych przepracowanych przez pracowników zatrudnionych na podstawie umowy o prac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 xml:space="preserve">ę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na czas okre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>ś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lony i nieokre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>ś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lony;</w:t>
      </w:r>
    </w:p>
    <w:p w:rsidR="00416784" w:rsidRDefault="00416784" w:rsidP="00416784">
      <w:pPr>
        <w:rPr>
          <w:rFonts w:ascii="Calibri" w:hAnsi="Calibri" w:cs="Arial"/>
          <w:i/>
          <w:szCs w:val="20"/>
        </w:rPr>
      </w:pPr>
    </w:p>
    <w:p w:rsidR="00416784" w:rsidRDefault="00416784" w:rsidP="00416784">
      <w:pPr>
        <w:rPr>
          <w:rFonts w:ascii="Calibri" w:hAnsi="Calibri" w:cs="Arial"/>
          <w:i/>
          <w:szCs w:val="20"/>
        </w:rPr>
      </w:pPr>
    </w:p>
    <w:p w:rsidR="00A74422" w:rsidRDefault="00A74422" w:rsidP="00416784">
      <w:pPr>
        <w:rPr>
          <w:rFonts w:ascii="Calibri" w:hAnsi="Calibri" w:cs="Arial"/>
          <w:i/>
          <w:szCs w:val="20"/>
        </w:rPr>
      </w:pPr>
    </w:p>
    <w:p w:rsidR="00A74422" w:rsidRDefault="00A74422" w:rsidP="00416784">
      <w:pPr>
        <w:rPr>
          <w:rFonts w:ascii="Calibri" w:hAnsi="Calibri" w:cs="Arial"/>
          <w:i/>
          <w:szCs w:val="20"/>
        </w:rPr>
      </w:pPr>
    </w:p>
    <w:p w:rsidR="00A74422" w:rsidRDefault="00A74422" w:rsidP="00416784">
      <w:pPr>
        <w:rPr>
          <w:rFonts w:ascii="Calibri" w:hAnsi="Calibri" w:cs="Arial"/>
          <w:i/>
          <w:szCs w:val="20"/>
        </w:rPr>
      </w:pPr>
    </w:p>
    <w:p w:rsidR="00A74422" w:rsidRDefault="00A74422" w:rsidP="00416784">
      <w:pPr>
        <w:rPr>
          <w:rFonts w:ascii="Calibri" w:hAnsi="Calibri" w:cs="Arial"/>
          <w:i/>
          <w:szCs w:val="20"/>
        </w:rPr>
      </w:pPr>
    </w:p>
    <w:p w:rsidR="00A74422" w:rsidRDefault="00A74422" w:rsidP="00416784">
      <w:pPr>
        <w:rPr>
          <w:rFonts w:ascii="Calibri" w:hAnsi="Calibri" w:cs="Arial"/>
          <w:i/>
          <w:szCs w:val="20"/>
        </w:rPr>
      </w:pPr>
    </w:p>
    <w:p w:rsidR="00A74422" w:rsidRDefault="00A74422" w:rsidP="00416784">
      <w:pPr>
        <w:rPr>
          <w:rFonts w:ascii="Calibri" w:hAnsi="Calibri" w:cs="Arial"/>
          <w:i/>
          <w:szCs w:val="20"/>
        </w:rPr>
      </w:pPr>
    </w:p>
    <w:p w:rsidR="00A74422" w:rsidRDefault="00A74422" w:rsidP="00416784">
      <w:pPr>
        <w:rPr>
          <w:rFonts w:ascii="Calibri" w:hAnsi="Calibri" w:cs="Arial"/>
          <w:i/>
          <w:szCs w:val="20"/>
        </w:rPr>
      </w:pPr>
    </w:p>
    <w:p w:rsidR="00A74422" w:rsidRDefault="00A74422" w:rsidP="00416784">
      <w:pPr>
        <w:rPr>
          <w:rFonts w:ascii="Calibri" w:hAnsi="Calibri" w:cs="Arial"/>
          <w:i/>
          <w:szCs w:val="20"/>
        </w:rPr>
      </w:pPr>
    </w:p>
    <w:p w:rsidR="00A74422" w:rsidRDefault="00A74422" w:rsidP="00416784">
      <w:pPr>
        <w:rPr>
          <w:rFonts w:ascii="Calibri" w:hAnsi="Calibri" w:cs="Arial"/>
          <w:i/>
          <w:szCs w:val="20"/>
        </w:rPr>
      </w:pPr>
    </w:p>
    <w:p w:rsidR="00A74422" w:rsidRDefault="00A74422" w:rsidP="00416784">
      <w:pPr>
        <w:rPr>
          <w:rFonts w:ascii="Calibri" w:hAnsi="Calibri" w:cs="Arial"/>
          <w:i/>
          <w:szCs w:val="20"/>
        </w:rPr>
      </w:pPr>
    </w:p>
    <w:p w:rsidR="00A74422" w:rsidRDefault="00A74422" w:rsidP="00416784">
      <w:pPr>
        <w:rPr>
          <w:rFonts w:ascii="Calibri" w:hAnsi="Calibri" w:cs="Arial"/>
          <w:i/>
          <w:szCs w:val="20"/>
        </w:rPr>
      </w:pPr>
    </w:p>
    <w:p w:rsidR="00A74422" w:rsidRDefault="00A74422" w:rsidP="00416784">
      <w:pPr>
        <w:rPr>
          <w:rFonts w:ascii="Calibri" w:hAnsi="Calibri" w:cs="Arial"/>
          <w:i/>
          <w:szCs w:val="20"/>
        </w:rPr>
      </w:pPr>
    </w:p>
    <w:p w:rsidR="00946ABC" w:rsidRDefault="00946ABC" w:rsidP="00416784">
      <w:pPr>
        <w:rPr>
          <w:rFonts w:ascii="Calibri" w:hAnsi="Calibri" w:cs="Arial"/>
          <w:i/>
          <w:szCs w:val="20"/>
        </w:rPr>
      </w:pPr>
    </w:p>
    <w:p w:rsidR="00946ABC" w:rsidRDefault="00946ABC" w:rsidP="00416784">
      <w:pPr>
        <w:rPr>
          <w:rFonts w:ascii="Calibri" w:hAnsi="Calibri" w:cs="Arial"/>
          <w:i/>
          <w:szCs w:val="20"/>
        </w:rPr>
      </w:pPr>
    </w:p>
    <w:p w:rsidR="00946ABC" w:rsidRDefault="00946ABC" w:rsidP="00416784">
      <w:pPr>
        <w:rPr>
          <w:rFonts w:ascii="Calibri" w:hAnsi="Calibri" w:cs="Arial"/>
          <w:i/>
          <w:szCs w:val="20"/>
        </w:rPr>
      </w:pPr>
    </w:p>
    <w:p w:rsidR="00946ABC" w:rsidRDefault="00946ABC" w:rsidP="00416784">
      <w:pPr>
        <w:rPr>
          <w:rFonts w:ascii="Calibri" w:hAnsi="Calibri" w:cs="Arial"/>
          <w:i/>
          <w:szCs w:val="20"/>
        </w:rPr>
      </w:pPr>
    </w:p>
    <w:p w:rsidR="00946ABC" w:rsidRDefault="00946ABC" w:rsidP="00416784">
      <w:pPr>
        <w:rPr>
          <w:rFonts w:ascii="Calibri" w:hAnsi="Calibri" w:cs="Arial"/>
          <w:i/>
          <w:szCs w:val="20"/>
        </w:rPr>
      </w:pPr>
    </w:p>
    <w:p w:rsidR="00A74422" w:rsidRDefault="00A74422" w:rsidP="00416784">
      <w:pPr>
        <w:rPr>
          <w:rFonts w:ascii="Calibri" w:hAnsi="Calibri" w:cs="Arial"/>
          <w:i/>
          <w:szCs w:val="20"/>
        </w:rPr>
      </w:pPr>
    </w:p>
    <w:p w:rsidR="00E43683" w:rsidRDefault="00E43683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A842EC" w:rsidRPr="00EC7AB4" w:rsidRDefault="00FB0F40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</w:rPr>
      </w:pPr>
      <w:r w:rsidRPr="00EC7AB4">
        <w:rPr>
          <w:rFonts w:asciiTheme="minorHAnsi" w:hAnsiTheme="minorHAnsi" w:cs="Arial"/>
          <w:b/>
        </w:rPr>
        <w:lastRenderedPageBreak/>
        <w:t xml:space="preserve">Załącznik nr </w:t>
      </w:r>
      <w:r w:rsidR="00E43683">
        <w:rPr>
          <w:rFonts w:asciiTheme="minorHAnsi" w:hAnsiTheme="minorHAnsi" w:cs="Arial"/>
          <w:b/>
        </w:rPr>
        <w:t>2</w:t>
      </w:r>
      <w:r w:rsidR="00DD4B55" w:rsidRPr="00DD4B55">
        <w:rPr>
          <w:rFonts w:asciiTheme="minorHAnsi" w:hAnsiTheme="minorHAnsi" w:cs="Arial"/>
          <w:b/>
        </w:rPr>
        <w:t xml:space="preserve"> </w:t>
      </w:r>
      <w:r w:rsidR="00ED6D8F">
        <w:rPr>
          <w:rFonts w:asciiTheme="minorHAnsi" w:hAnsiTheme="minorHAnsi" w:cs="Arial"/>
          <w:b/>
        </w:rPr>
        <w:t>do  ogłoszenia</w:t>
      </w:r>
    </w:p>
    <w:p w:rsidR="00FB0F40" w:rsidRPr="00EC7AB4" w:rsidRDefault="00FB0F40" w:rsidP="00FB0F40">
      <w:pPr>
        <w:pStyle w:val="Akapitzlist"/>
        <w:spacing w:after="0" w:line="300" w:lineRule="atLeast"/>
        <w:ind w:left="0"/>
        <w:jc w:val="center"/>
        <w:rPr>
          <w:rFonts w:asciiTheme="minorHAnsi" w:hAnsiTheme="minorHAnsi" w:cs="Arial"/>
          <w:b/>
        </w:rPr>
      </w:pPr>
      <w:r w:rsidRPr="00EC7AB4">
        <w:rPr>
          <w:rFonts w:asciiTheme="minorHAnsi" w:hAnsiTheme="minorHAnsi" w:cs="Arial"/>
          <w:b/>
        </w:rPr>
        <w:t>FORMULARZ OFERTY</w:t>
      </w:r>
    </w:p>
    <w:p w:rsidR="00BD6A5B" w:rsidRPr="00EC7AB4" w:rsidRDefault="00BD6A5B" w:rsidP="00DD7C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/>
          <w:bCs/>
          <w:sz w:val="22"/>
          <w:szCs w:val="22"/>
        </w:rPr>
      </w:pPr>
      <w:r w:rsidRPr="00EC7AB4">
        <w:rPr>
          <w:rFonts w:asciiTheme="minorHAnsi" w:eastAsia="Tahoma,Bold" w:hAnsiTheme="minorHAnsi" w:cs="Tahoma,Bold"/>
          <w:b/>
          <w:bCs/>
          <w:sz w:val="22"/>
          <w:szCs w:val="22"/>
        </w:rPr>
        <w:t>Dane dotyczące oferenta:</w:t>
      </w:r>
    </w:p>
    <w:p w:rsidR="00BD6A5B" w:rsidRPr="00EC7AB4" w:rsidRDefault="00BD6A5B" w:rsidP="00DD7C5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EC7AB4">
        <w:rPr>
          <w:rFonts w:asciiTheme="minorHAnsi" w:eastAsia="Tahoma,Bold" w:hAnsiTheme="minorHAnsi" w:cs="Tahoma"/>
          <w:sz w:val="22"/>
          <w:szCs w:val="22"/>
        </w:rPr>
        <w:t>Nazwa ....................................................................................................................</w:t>
      </w:r>
    </w:p>
    <w:p w:rsidR="00BD6A5B" w:rsidRPr="00EC7AB4" w:rsidRDefault="00BD6A5B" w:rsidP="00DD7C5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EC7AB4">
        <w:rPr>
          <w:rFonts w:asciiTheme="minorHAnsi" w:eastAsia="Tahoma,Bold" w:hAnsiTheme="minorHAnsi" w:cs="Tahoma"/>
          <w:sz w:val="22"/>
          <w:szCs w:val="22"/>
        </w:rPr>
        <w:t>Siedziba .................................................................................................................</w:t>
      </w:r>
    </w:p>
    <w:p w:rsidR="00BD6A5B" w:rsidRPr="00EC7AB4" w:rsidRDefault="00BD6A5B" w:rsidP="00DD7C5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EC7AB4">
        <w:rPr>
          <w:rFonts w:asciiTheme="minorHAnsi" w:eastAsia="Tahoma,Bold" w:hAnsiTheme="minorHAnsi" w:cs="Tahoma"/>
          <w:sz w:val="22"/>
          <w:szCs w:val="22"/>
        </w:rPr>
        <w:t>Nr telefonu/faksu ....................................................................................................</w:t>
      </w:r>
    </w:p>
    <w:p w:rsidR="00BD6A5B" w:rsidRPr="00EC7AB4" w:rsidRDefault="00BD6A5B" w:rsidP="00DD7C5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EC7AB4">
        <w:rPr>
          <w:rFonts w:asciiTheme="minorHAnsi" w:eastAsia="Tahoma,Bold" w:hAnsiTheme="minorHAnsi" w:cs="Tahoma"/>
          <w:sz w:val="22"/>
          <w:szCs w:val="22"/>
        </w:rPr>
        <w:t>nr NIP.....................................................................................................................</w:t>
      </w:r>
    </w:p>
    <w:p w:rsidR="00BD6A5B" w:rsidRPr="00EC7AB4" w:rsidRDefault="00BD6A5B" w:rsidP="00DD7C5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EC7AB4">
        <w:rPr>
          <w:rFonts w:asciiTheme="minorHAnsi" w:eastAsia="Tahoma,Bold" w:hAnsiTheme="minorHAnsi" w:cs="Tahoma"/>
          <w:sz w:val="22"/>
          <w:szCs w:val="22"/>
        </w:rPr>
        <w:t>adres e-mail: …………………………………………………………………………</w:t>
      </w:r>
    </w:p>
    <w:p w:rsidR="00BD6A5B" w:rsidRPr="00EC7AB4" w:rsidRDefault="00BD6A5B" w:rsidP="00DD7C5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EC7AB4">
        <w:rPr>
          <w:rFonts w:asciiTheme="minorHAnsi" w:eastAsia="Tahoma,Bold" w:hAnsiTheme="minorHAnsi" w:cs="Tahoma"/>
          <w:sz w:val="22"/>
          <w:szCs w:val="22"/>
        </w:rPr>
        <w:t>osoba do kontaktu .................................... nr tel. .............................. e-mail. ...............................</w:t>
      </w:r>
    </w:p>
    <w:p w:rsidR="00FB0F40" w:rsidRPr="00EC7AB4" w:rsidRDefault="00FB0F40" w:rsidP="00BD6A5B">
      <w:pPr>
        <w:pStyle w:val="Akapitzlist"/>
        <w:spacing w:after="0" w:line="300" w:lineRule="atLeast"/>
        <w:ind w:left="0"/>
        <w:jc w:val="center"/>
        <w:rPr>
          <w:rFonts w:asciiTheme="minorHAnsi" w:hAnsiTheme="minorHAnsi" w:cs="Arial"/>
        </w:rPr>
      </w:pPr>
    </w:p>
    <w:p w:rsidR="00FB0F40" w:rsidRPr="00680646" w:rsidRDefault="00FB0F40" w:rsidP="00680646">
      <w:pPr>
        <w:rPr>
          <w:rFonts w:asciiTheme="minorHAnsi" w:hAnsiTheme="minorHAnsi" w:cs="Arial"/>
          <w:b/>
          <w:bCs/>
          <w:sz w:val="22"/>
          <w:szCs w:val="22"/>
        </w:rPr>
      </w:pPr>
      <w:r w:rsidRPr="00680646">
        <w:rPr>
          <w:rFonts w:asciiTheme="minorHAnsi" w:eastAsia="Tahoma,Bold" w:hAnsiTheme="minorHAnsi" w:cs="Tahoma,Bold"/>
          <w:bCs/>
          <w:sz w:val="22"/>
          <w:szCs w:val="22"/>
        </w:rPr>
        <w:t>NINIEJSZYM SKŁADAMY</w:t>
      </w:r>
      <w:r w:rsidR="00BD6A5B" w:rsidRPr="00680646">
        <w:rPr>
          <w:rFonts w:asciiTheme="minorHAnsi" w:eastAsia="Tahoma,Bold" w:hAnsiTheme="minorHAnsi" w:cs="Tahoma,Bold"/>
          <w:bCs/>
          <w:sz w:val="22"/>
          <w:szCs w:val="22"/>
        </w:rPr>
        <w:t xml:space="preserve"> OFERTĘ</w:t>
      </w:r>
      <w:r w:rsidR="00BD6A5B" w:rsidRPr="00680646">
        <w:rPr>
          <w:rFonts w:asciiTheme="minorHAnsi" w:eastAsia="Tahoma,Bold" w:hAnsiTheme="minorHAnsi" w:cs="Tahoma,Bold"/>
          <w:b/>
          <w:bCs/>
          <w:sz w:val="22"/>
          <w:szCs w:val="22"/>
        </w:rPr>
        <w:t xml:space="preserve"> na </w:t>
      </w:r>
      <w:r w:rsidR="00C13784" w:rsidRPr="00680646">
        <w:rPr>
          <w:rFonts w:asciiTheme="minorHAnsi" w:hAnsiTheme="minorHAnsi" w:cs="Arial"/>
          <w:b/>
          <w:sz w:val="22"/>
          <w:szCs w:val="22"/>
        </w:rPr>
        <w:t>wykonanie</w:t>
      </w:r>
      <w:r w:rsidR="004A715D" w:rsidRPr="00680646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680646" w:rsidRPr="00680646">
        <w:rPr>
          <w:rFonts w:asciiTheme="minorHAnsi" w:hAnsiTheme="minorHAnsi" w:cs="Arial"/>
          <w:b/>
          <w:sz w:val="22"/>
          <w:szCs w:val="22"/>
        </w:rPr>
        <w:t>kompleksowych prac torowych, remontu pomostów wagowych oraz przeprowadzenie legalizacji dwóch wag kolejowych na bocznicy kolejowej ENEA Połaniec S.A.</w:t>
      </w:r>
      <w:r w:rsidR="00680646" w:rsidRPr="00680646">
        <w:rPr>
          <w:rFonts w:asciiTheme="minorHAnsi" w:hAnsiTheme="minorHAnsi" w:cs="Arial"/>
          <w:b/>
          <w:bCs/>
          <w:sz w:val="22"/>
          <w:szCs w:val="22"/>
        </w:rPr>
        <w:t xml:space="preserve">  </w:t>
      </w:r>
      <w:r w:rsidR="004A715D" w:rsidRPr="00680646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BD6A5B" w:rsidRPr="00EC7AB4" w:rsidRDefault="00BD6A5B" w:rsidP="00BD6A5B">
      <w:pPr>
        <w:widowControl w:val="0"/>
        <w:autoSpaceDE w:val="0"/>
        <w:autoSpaceDN w:val="0"/>
        <w:adjustRightInd w:val="0"/>
        <w:spacing w:line="300" w:lineRule="auto"/>
        <w:ind w:left="360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</w:p>
    <w:p w:rsidR="00FB0F40" w:rsidRPr="00EC7AB4" w:rsidRDefault="00FB0F40" w:rsidP="00DD7C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EC7AB4">
        <w:rPr>
          <w:rFonts w:asciiTheme="minorHAnsi" w:eastAsia="Tahoma,Bold" w:hAnsiTheme="minorHAnsi" w:cs="Tahoma,Bold"/>
          <w:b/>
          <w:bCs/>
          <w:sz w:val="22"/>
          <w:szCs w:val="22"/>
        </w:rPr>
        <w:t>OŚWIADCZAMY</w:t>
      </w:r>
      <w:r w:rsidRPr="00EC7AB4">
        <w:rPr>
          <w:rFonts w:asciiTheme="minorHAnsi" w:eastAsia="Tahoma,Bold" w:hAnsiTheme="minorHAnsi" w:cs="Tahoma"/>
          <w:sz w:val="22"/>
          <w:szCs w:val="22"/>
        </w:rPr>
        <w:t xml:space="preserve">, że zapoznaliśmy się z </w:t>
      </w:r>
      <w:r w:rsidR="00BF5304" w:rsidRPr="00EC7AB4">
        <w:rPr>
          <w:rFonts w:asciiTheme="minorHAnsi" w:eastAsia="Tahoma,Bold" w:hAnsiTheme="minorHAnsi" w:cs="Tahoma"/>
          <w:sz w:val="22"/>
          <w:szCs w:val="22"/>
        </w:rPr>
        <w:t xml:space="preserve">zapytaniem   ofertowym </w:t>
      </w:r>
      <w:r w:rsidRPr="00EC7AB4">
        <w:rPr>
          <w:rFonts w:asciiTheme="minorHAnsi" w:eastAsia="Tahoma,Bold" w:hAnsiTheme="minorHAnsi" w:cs="Tahoma"/>
          <w:sz w:val="22"/>
          <w:szCs w:val="22"/>
        </w:rPr>
        <w:t xml:space="preserve"> oraz uznajemy się za związanych określonymi w nim postanowieniami i zasadami postępowania.</w:t>
      </w:r>
    </w:p>
    <w:p w:rsidR="00FB0F40" w:rsidRPr="00EC7AB4" w:rsidRDefault="00FB0F40" w:rsidP="00DD7C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EC7AB4">
        <w:rPr>
          <w:rFonts w:asciiTheme="minorHAnsi" w:eastAsia="Tahoma,Bold" w:hAnsiTheme="minorHAnsi" w:cs="Tahoma,Bold"/>
          <w:b/>
          <w:bCs/>
          <w:sz w:val="22"/>
          <w:szCs w:val="22"/>
        </w:rPr>
        <w:t>NINIEJSZYM SKŁADAMY</w:t>
      </w:r>
      <w:r w:rsidRPr="00EC7AB4">
        <w:rPr>
          <w:rFonts w:asciiTheme="minorHAnsi" w:eastAsia="Tahoma,Bold" w:hAnsiTheme="minorHAnsi" w:cs="Tahoma,Bold"/>
          <w:bCs/>
          <w:sz w:val="22"/>
          <w:szCs w:val="22"/>
        </w:rPr>
        <w:t>:</w:t>
      </w:r>
    </w:p>
    <w:p w:rsidR="00BD6A5B" w:rsidRPr="00EC7AB4" w:rsidRDefault="00BD6A5B" w:rsidP="00DD7C5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EC7AB4">
        <w:rPr>
          <w:rFonts w:asciiTheme="minorHAnsi" w:eastAsia="Tahoma,Bold" w:hAnsiTheme="minorHAnsi" w:cs="Tahoma,Bold"/>
          <w:bCs/>
          <w:sz w:val="22"/>
          <w:szCs w:val="22"/>
        </w:rPr>
        <w:t>Szczegółowy zakres przedmiotu oferty</w:t>
      </w:r>
      <w:r w:rsidR="00866B87" w:rsidRPr="00EC7AB4">
        <w:rPr>
          <w:rFonts w:asciiTheme="minorHAnsi" w:eastAsia="Tahoma,Bold" w:hAnsiTheme="minorHAnsi" w:cs="Tahoma,Bold"/>
          <w:bCs/>
          <w:sz w:val="22"/>
          <w:szCs w:val="22"/>
        </w:rPr>
        <w:t>.</w:t>
      </w:r>
    </w:p>
    <w:p w:rsidR="00090562" w:rsidRPr="00EC7AB4" w:rsidRDefault="00866B87" w:rsidP="00DD7C5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EC7AB4">
        <w:rPr>
          <w:rFonts w:asciiTheme="minorHAnsi" w:eastAsia="Tahoma,Bold" w:hAnsiTheme="minorHAnsi" w:cs="Tahoma,Bold"/>
          <w:bCs/>
          <w:sz w:val="22"/>
          <w:szCs w:val="22"/>
        </w:rPr>
        <w:t xml:space="preserve">Wynagrodzenie ofertowe </w:t>
      </w:r>
    </w:p>
    <w:p w:rsidR="00FB0F40" w:rsidRPr="00EC7AB4" w:rsidRDefault="00FB0F40" w:rsidP="00DD7C5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EC7AB4">
        <w:rPr>
          <w:rFonts w:asciiTheme="minorHAnsi" w:eastAsia="Tahoma,Bold" w:hAnsiTheme="minorHAnsi" w:cs="Tahoma,Bold"/>
          <w:bCs/>
          <w:sz w:val="22"/>
          <w:szCs w:val="22"/>
        </w:rPr>
        <w:t>Opis profilu działalności oferenta.</w:t>
      </w:r>
    </w:p>
    <w:p w:rsidR="00866B87" w:rsidRPr="00EC7AB4" w:rsidRDefault="00866B87" w:rsidP="00DD7C5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EC7AB4">
        <w:rPr>
          <w:rFonts w:asciiTheme="minorHAnsi" w:eastAsia="Tahoma,Bold" w:hAnsiTheme="minorHAnsi" w:cs="Tahoma,Bold"/>
          <w:bCs/>
          <w:sz w:val="22"/>
          <w:szCs w:val="22"/>
        </w:rPr>
        <w:t>Aktualny odpis z KRS lub oświadczenie o prowadzeniu działalności gospodarczej.</w:t>
      </w:r>
    </w:p>
    <w:p w:rsidR="00866B87" w:rsidRPr="00EC7AB4" w:rsidRDefault="00866B87" w:rsidP="00DD7C5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EC7AB4">
        <w:rPr>
          <w:rFonts w:asciiTheme="minorHAnsi" w:eastAsia="Tahoma,Bold" w:hAnsiTheme="minorHAnsi" w:cs="Tahoma,Bold"/>
          <w:bCs/>
          <w:sz w:val="22"/>
          <w:szCs w:val="22"/>
        </w:rPr>
        <w:t>Oświadczenie oferenta o niezaleganiu ze składkami ZUS i podatkami,</w:t>
      </w:r>
    </w:p>
    <w:p w:rsidR="00866B87" w:rsidRPr="00EC7AB4" w:rsidRDefault="00866B87" w:rsidP="00DD7C5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EC7AB4">
        <w:rPr>
          <w:rFonts w:asciiTheme="minorHAnsi" w:eastAsia="Tahoma,Bold" w:hAnsiTheme="minorHAnsi" w:cs="Tahoma,Bold"/>
          <w:bCs/>
          <w:sz w:val="22"/>
          <w:szCs w:val="22"/>
        </w:rPr>
        <w:t xml:space="preserve">Oświadczenie o związaniu niniejszą ofertą przez okres co najmniej </w:t>
      </w:r>
      <w:r w:rsidR="009E1DB4" w:rsidRPr="00EC7AB4">
        <w:rPr>
          <w:rFonts w:asciiTheme="minorHAnsi" w:eastAsia="Tahoma,Bold" w:hAnsiTheme="minorHAnsi" w:cs="Tahoma,Bold"/>
          <w:bCs/>
          <w:sz w:val="22"/>
          <w:szCs w:val="22"/>
        </w:rPr>
        <w:t>6</w:t>
      </w:r>
      <w:r w:rsidRPr="00EC7AB4">
        <w:rPr>
          <w:rFonts w:asciiTheme="minorHAnsi" w:eastAsia="Tahoma,Bold" w:hAnsiTheme="minorHAnsi" w:cs="Tahoma,Bold"/>
          <w:bCs/>
          <w:sz w:val="22"/>
          <w:szCs w:val="22"/>
        </w:rPr>
        <w:t>0 dni od daty upływu terminu składania ofert.</w:t>
      </w:r>
    </w:p>
    <w:p w:rsidR="00866B87" w:rsidRPr="00EC7AB4" w:rsidRDefault="00866B87" w:rsidP="00DD7C5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EC7AB4">
        <w:rPr>
          <w:rFonts w:asciiTheme="minorHAnsi" w:eastAsia="Tahoma,Bold" w:hAnsiTheme="minorHAnsi" w:cs="Tahoma,Bold"/>
          <w:bCs/>
          <w:sz w:val="22"/>
          <w:szCs w:val="22"/>
        </w:rPr>
        <w:t xml:space="preserve">Oświadczenie że </w:t>
      </w:r>
      <w:r w:rsidR="009C2304" w:rsidRPr="00EC7AB4">
        <w:rPr>
          <w:rFonts w:asciiTheme="minorHAnsi" w:eastAsia="Tahoma,Bold" w:hAnsiTheme="minorHAnsi" w:cs="Tahoma,Bold"/>
          <w:bCs/>
          <w:sz w:val="22"/>
          <w:szCs w:val="22"/>
        </w:rPr>
        <w:t xml:space="preserve">oferent </w:t>
      </w:r>
      <w:r w:rsidRPr="00EC7AB4">
        <w:rPr>
          <w:rFonts w:asciiTheme="minorHAnsi" w:eastAsia="Tahoma,Bold" w:hAnsiTheme="minorHAnsi" w:cs="Tahoma,Bold"/>
          <w:bCs/>
          <w:sz w:val="22"/>
          <w:szCs w:val="22"/>
        </w:rPr>
        <w:t>jest czynnym podatnikiem VAT zgodnie z postanowieniami ustawy o podatku VAT.</w:t>
      </w:r>
    </w:p>
    <w:p w:rsidR="00327F56" w:rsidRPr="00EC7AB4" w:rsidRDefault="00090562" w:rsidP="00DD7C5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EC7AB4">
        <w:rPr>
          <w:rFonts w:asciiTheme="minorHAnsi" w:eastAsia="Tahoma,Bold" w:hAnsiTheme="minorHAnsi" w:cs="Tahoma,Bold"/>
          <w:bCs/>
          <w:sz w:val="22"/>
          <w:szCs w:val="22"/>
        </w:rPr>
        <w:t xml:space="preserve">Oświadczenia   zawarte   w  pkt. 12.6   ogłoszenia </w:t>
      </w:r>
    </w:p>
    <w:p w:rsidR="00FB0F40" w:rsidRPr="00EC7AB4" w:rsidRDefault="00FB0F40" w:rsidP="00DD7C5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EC7AB4">
        <w:rPr>
          <w:rFonts w:asciiTheme="minorHAnsi" w:eastAsia="Tahoma,Bold" w:hAnsiTheme="minorHAnsi" w:cs="Tahoma,Bold"/>
          <w:bCs/>
          <w:sz w:val="22"/>
          <w:szCs w:val="22"/>
        </w:rPr>
        <w:t>Ważne polisę OC lub oświadczenie, że oferent będzie posiadał taką polisę przez cały okres świadczenia usług.</w:t>
      </w:r>
    </w:p>
    <w:p w:rsidR="00FB0F40" w:rsidRPr="00EC7AB4" w:rsidRDefault="00FB0F40" w:rsidP="00DD7C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EC7AB4">
        <w:rPr>
          <w:rFonts w:asciiTheme="minorHAnsi" w:eastAsia="Tahoma,Bold" w:hAnsiTheme="minorHAnsi" w:cs="Tahoma,Bold"/>
          <w:bCs/>
          <w:sz w:val="22"/>
          <w:szCs w:val="22"/>
          <w:vertAlign w:val="superscript"/>
        </w:rPr>
        <w:t>1</w:t>
      </w:r>
      <w:r w:rsidRPr="00EC7AB4">
        <w:rPr>
          <w:rFonts w:asciiTheme="minorHAnsi" w:eastAsia="Tahoma,Bold" w:hAnsiTheme="minorHAnsi" w:cs="Tahoma,Bold"/>
          <w:b/>
          <w:bCs/>
          <w:sz w:val="22"/>
          <w:szCs w:val="22"/>
        </w:rPr>
        <w:t xml:space="preserve">PEŁNOMOCNIKIEM oferentów </w:t>
      </w:r>
      <w:r w:rsidRPr="00EC7AB4">
        <w:rPr>
          <w:rFonts w:asciiTheme="minorHAnsi" w:eastAsia="Tahoma,Bold" w:hAnsiTheme="minorHAnsi" w:cs="Tahoma"/>
          <w:sz w:val="22"/>
          <w:szCs w:val="22"/>
        </w:rPr>
        <w:t>uprawnionym do reprezentowania wszystkich oferentów ubiegających się wspólnie o udzielenie zamówienia oraz do zawarcia umowy</w:t>
      </w:r>
      <w:r w:rsidRPr="00EC7AB4">
        <w:rPr>
          <w:rFonts w:asciiTheme="minorHAnsi" w:eastAsia="Tahoma,Bold" w:hAnsiTheme="minorHAnsi" w:cs="Tahoma"/>
          <w:sz w:val="22"/>
          <w:szCs w:val="22"/>
          <w:vertAlign w:val="superscript"/>
        </w:rPr>
        <w:t>2</w:t>
      </w:r>
      <w:r w:rsidRPr="00EC7AB4">
        <w:rPr>
          <w:rFonts w:asciiTheme="minorHAnsi" w:eastAsia="Tahoma,Bold" w:hAnsiTheme="minorHAnsi" w:cs="Tahoma"/>
          <w:sz w:val="22"/>
          <w:szCs w:val="22"/>
        </w:rPr>
        <w:t xml:space="preserve"> jest: ____________________________________________________________</w:t>
      </w:r>
    </w:p>
    <w:p w:rsidR="00FB0F40" w:rsidRPr="00EC7AB4" w:rsidRDefault="00FB0F40" w:rsidP="00FB0F40">
      <w:pPr>
        <w:pStyle w:val="Tekstprzypisudolnego"/>
        <w:spacing w:line="240" w:lineRule="auto"/>
        <w:ind w:left="357"/>
        <w:rPr>
          <w:rFonts w:asciiTheme="minorHAnsi" w:hAnsiTheme="minorHAnsi"/>
          <w:i/>
          <w:sz w:val="22"/>
          <w:szCs w:val="22"/>
        </w:rPr>
      </w:pPr>
      <w:r w:rsidRPr="00EC7AB4">
        <w:rPr>
          <w:rStyle w:val="Odwoanieprzypisudolnego"/>
          <w:rFonts w:asciiTheme="minorHAnsi" w:eastAsiaTheme="majorEastAsia" w:hAnsiTheme="minorHAnsi"/>
          <w:i/>
          <w:sz w:val="22"/>
          <w:szCs w:val="22"/>
        </w:rPr>
        <w:footnoteRef/>
      </w:r>
      <w:r w:rsidRPr="00EC7AB4">
        <w:rPr>
          <w:rFonts w:asciiTheme="minorHAnsi" w:hAnsiTheme="minorHAnsi"/>
          <w:i/>
          <w:sz w:val="22"/>
          <w:szCs w:val="22"/>
        </w:rPr>
        <w:t xml:space="preserve"> dotyczy oferentów wspólnie ubiegających się o udzielenie zamówienia</w:t>
      </w:r>
    </w:p>
    <w:p w:rsidR="00FB0F40" w:rsidRPr="00EC7AB4" w:rsidRDefault="00FB0F40" w:rsidP="00FB0F40">
      <w:pPr>
        <w:autoSpaceDE w:val="0"/>
        <w:autoSpaceDN w:val="0"/>
        <w:ind w:left="357"/>
        <w:rPr>
          <w:rFonts w:asciiTheme="minorHAnsi" w:hAnsiTheme="minorHAnsi"/>
          <w:i/>
          <w:sz w:val="22"/>
          <w:szCs w:val="22"/>
        </w:rPr>
      </w:pPr>
      <w:r w:rsidRPr="00EC7AB4">
        <w:rPr>
          <w:rFonts w:asciiTheme="minorHAnsi" w:hAnsiTheme="minorHAnsi"/>
          <w:i/>
          <w:sz w:val="22"/>
          <w:szCs w:val="22"/>
          <w:vertAlign w:val="superscript"/>
        </w:rPr>
        <w:t>2</w:t>
      </w:r>
      <w:r w:rsidRPr="00EC7AB4">
        <w:rPr>
          <w:rFonts w:asciiTheme="minorHAnsi" w:hAnsiTheme="minorHAnsi"/>
          <w:i/>
          <w:sz w:val="22"/>
          <w:szCs w:val="22"/>
        </w:rPr>
        <w:t xml:space="preserve"> niepotrzebne skreślić</w:t>
      </w:r>
    </w:p>
    <w:p w:rsidR="00FB0F40" w:rsidRPr="00EC7AB4" w:rsidRDefault="00C330C9" w:rsidP="00DD7C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EC7AB4">
        <w:rPr>
          <w:rFonts w:asciiTheme="minorHAnsi" w:eastAsia="Tahoma,Bold" w:hAnsiTheme="minorHAnsi" w:cs="Tahoma,Bold"/>
          <w:b/>
          <w:bCs/>
          <w:sz w:val="22"/>
          <w:szCs w:val="22"/>
        </w:rPr>
        <w:t>N</w:t>
      </w:r>
      <w:r w:rsidR="00FB0F40" w:rsidRPr="00EC7AB4">
        <w:rPr>
          <w:rFonts w:asciiTheme="minorHAnsi" w:eastAsia="Tahoma,Bold" w:hAnsiTheme="minorHAnsi" w:cs="Tahoma"/>
          <w:sz w:val="22"/>
          <w:szCs w:val="22"/>
        </w:rPr>
        <w:t>iniejsz</w:t>
      </w:r>
      <w:r w:rsidRPr="00EC7AB4">
        <w:rPr>
          <w:rFonts w:asciiTheme="minorHAnsi" w:eastAsia="Tahoma,Bold" w:hAnsiTheme="minorHAnsi" w:cs="Tahoma"/>
          <w:sz w:val="22"/>
          <w:szCs w:val="22"/>
        </w:rPr>
        <w:t>ą ofertę</w:t>
      </w:r>
      <w:r w:rsidR="00FB0F40" w:rsidRPr="00EC7AB4">
        <w:rPr>
          <w:rFonts w:asciiTheme="minorHAnsi" w:eastAsia="Tahoma,Bold" w:hAnsiTheme="minorHAnsi" w:cs="Tahoma"/>
          <w:sz w:val="22"/>
          <w:szCs w:val="22"/>
        </w:rPr>
        <w:t xml:space="preserve"> wraz z załącznikami składamy na ___ kolejno ponumerowanych stronach.</w:t>
      </w:r>
    </w:p>
    <w:p w:rsidR="00FB0F40" w:rsidRPr="00EC7AB4" w:rsidRDefault="00FB0F40" w:rsidP="00DD7C5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EC7AB4">
        <w:rPr>
          <w:rFonts w:asciiTheme="minorHAnsi" w:eastAsia="Tahoma,Bold" w:hAnsiTheme="minorHAnsi" w:cs="Tahoma,Bold"/>
          <w:b/>
          <w:bCs/>
          <w:sz w:val="22"/>
          <w:szCs w:val="22"/>
        </w:rPr>
        <w:t xml:space="preserve">ZAŁĄCZNIKAMI </w:t>
      </w:r>
      <w:r w:rsidRPr="00EC7AB4">
        <w:rPr>
          <w:rFonts w:asciiTheme="minorHAnsi" w:eastAsia="Tahoma,Bold" w:hAnsiTheme="minorHAnsi" w:cs="Tahoma"/>
          <w:sz w:val="22"/>
          <w:szCs w:val="22"/>
        </w:rPr>
        <w:t>do niniejsze</w:t>
      </w:r>
      <w:r w:rsidR="00C330C9" w:rsidRPr="00EC7AB4">
        <w:rPr>
          <w:rFonts w:asciiTheme="minorHAnsi" w:eastAsia="Tahoma,Bold" w:hAnsiTheme="minorHAnsi" w:cs="Tahoma"/>
          <w:sz w:val="22"/>
          <w:szCs w:val="22"/>
        </w:rPr>
        <w:t xml:space="preserve">j oferty </w:t>
      </w:r>
      <w:r w:rsidRPr="00EC7AB4">
        <w:rPr>
          <w:rFonts w:asciiTheme="minorHAnsi" w:eastAsia="Tahoma,Bold" w:hAnsiTheme="minorHAnsi" w:cs="Tahoma"/>
          <w:sz w:val="22"/>
          <w:szCs w:val="22"/>
        </w:rPr>
        <w:t xml:space="preserve"> są:</w:t>
      </w:r>
    </w:p>
    <w:p w:rsidR="00FB0F40" w:rsidRPr="00EC7AB4" w:rsidRDefault="00FB0F40" w:rsidP="00C32BEF">
      <w:pPr>
        <w:widowControl w:val="0"/>
        <w:autoSpaceDE w:val="0"/>
        <w:autoSpaceDN w:val="0"/>
        <w:adjustRightInd w:val="0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EC7AB4">
        <w:rPr>
          <w:rFonts w:asciiTheme="minorHAnsi" w:eastAsia="Tahoma,Bold" w:hAnsiTheme="minorHAnsi" w:cs="Tahoma,Bold"/>
          <w:b/>
          <w:bCs/>
          <w:sz w:val="22"/>
          <w:szCs w:val="22"/>
        </w:rPr>
        <w:t xml:space="preserve">    </w:t>
      </w:r>
      <w:r w:rsidR="00BD6A5B" w:rsidRPr="001C5095">
        <w:rPr>
          <w:rFonts w:asciiTheme="minorHAnsi" w:eastAsia="Tahoma,Bold" w:hAnsiTheme="minorHAnsi" w:cs="Tahoma,Bold"/>
          <w:b/>
          <w:bCs/>
          <w:sz w:val="22"/>
          <w:szCs w:val="22"/>
        </w:rPr>
        <w:t>Dok</w:t>
      </w:r>
      <w:r w:rsidR="001C5095" w:rsidRPr="001C5095">
        <w:rPr>
          <w:rFonts w:asciiTheme="minorHAnsi" w:eastAsia="Tahoma,Bold" w:hAnsiTheme="minorHAnsi" w:cs="Tahoma,Bold"/>
          <w:b/>
          <w:bCs/>
          <w:sz w:val="22"/>
          <w:szCs w:val="22"/>
        </w:rPr>
        <w:t>umenty wymienione w pkt 4.</w:t>
      </w:r>
    </w:p>
    <w:p w:rsidR="00FB0F40" w:rsidRPr="00EC7AB4" w:rsidRDefault="00FB0F40" w:rsidP="00FB0F40">
      <w:pPr>
        <w:rPr>
          <w:rFonts w:asciiTheme="minorHAnsi" w:hAnsiTheme="minorHAnsi"/>
          <w:sz w:val="22"/>
          <w:szCs w:val="22"/>
        </w:rPr>
      </w:pPr>
      <w:r w:rsidRPr="00EC7AB4">
        <w:rPr>
          <w:rFonts w:asciiTheme="minorHAnsi" w:eastAsia="Tahoma,Bold" w:hAnsiTheme="minorHAnsi" w:cs="Tahoma"/>
          <w:sz w:val="22"/>
          <w:szCs w:val="22"/>
        </w:rPr>
        <w:t>__________________________________</w:t>
      </w:r>
      <w:r w:rsidRPr="00EC7AB4">
        <w:rPr>
          <w:rFonts w:asciiTheme="minorHAnsi" w:hAnsiTheme="minorHAnsi"/>
          <w:sz w:val="22"/>
          <w:szCs w:val="22"/>
        </w:rPr>
        <w:t xml:space="preserve">    </w:t>
      </w:r>
      <w:r w:rsidRPr="00EC7AB4">
        <w:rPr>
          <w:rFonts w:asciiTheme="minorHAnsi" w:eastAsia="Tahoma,Bold" w:hAnsiTheme="minorHAnsi" w:cs="Tahoma"/>
          <w:sz w:val="22"/>
          <w:szCs w:val="22"/>
        </w:rPr>
        <w:t>__________________ dnia __ __ _____ roku</w:t>
      </w:r>
    </w:p>
    <w:p w:rsidR="00EF1B10" w:rsidRPr="00EC7AB4" w:rsidRDefault="00FB0F40" w:rsidP="00FB0F40">
      <w:pPr>
        <w:jc w:val="center"/>
        <w:rPr>
          <w:rFonts w:asciiTheme="minorHAnsi" w:eastAsia="Tahoma,Bold" w:hAnsiTheme="minorHAnsi" w:cs="Tahoma"/>
          <w:sz w:val="22"/>
          <w:szCs w:val="22"/>
        </w:rPr>
      </w:pPr>
      <w:r w:rsidRPr="00EC7AB4">
        <w:rPr>
          <w:rFonts w:asciiTheme="minorHAnsi" w:eastAsia="Tahoma,Bold" w:hAnsiTheme="minorHAnsi" w:cs="Tahoma"/>
          <w:sz w:val="22"/>
          <w:szCs w:val="22"/>
        </w:rPr>
        <w:t xml:space="preserve"> (podpis oferenta/pełnomocnika oferenta</w:t>
      </w:r>
    </w:p>
    <w:p w:rsidR="009E1DB4" w:rsidRPr="00EC7AB4" w:rsidRDefault="00EF1B10" w:rsidP="009E1DB4">
      <w:pPr>
        <w:spacing w:after="160" w:line="259" w:lineRule="auto"/>
        <w:jc w:val="right"/>
        <w:rPr>
          <w:rFonts w:asciiTheme="minorHAnsi" w:hAnsiTheme="minorHAnsi" w:cs="Arial"/>
          <w:b/>
          <w:sz w:val="22"/>
          <w:szCs w:val="22"/>
        </w:rPr>
      </w:pPr>
      <w:r w:rsidRPr="00EC7AB4">
        <w:rPr>
          <w:rFonts w:asciiTheme="minorHAnsi" w:eastAsia="Tahoma,Bold" w:hAnsiTheme="minorHAnsi" w:cs="Tahoma"/>
          <w:sz w:val="22"/>
          <w:szCs w:val="22"/>
        </w:rPr>
        <w:br w:type="page"/>
      </w:r>
      <w:r w:rsidR="008E5CD8">
        <w:rPr>
          <w:rFonts w:asciiTheme="minorHAnsi" w:hAnsiTheme="minorHAnsi" w:cs="Arial"/>
          <w:b/>
          <w:sz w:val="22"/>
          <w:szCs w:val="22"/>
        </w:rPr>
        <w:lastRenderedPageBreak/>
        <w:t xml:space="preserve">Załącznik   nr   </w:t>
      </w:r>
      <w:r w:rsidR="00E43683">
        <w:rPr>
          <w:rFonts w:asciiTheme="minorHAnsi" w:hAnsiTheme="minorHAnsi" w:cs="Arial"/>
          <w:b/>
          <w:sz w:val="22"/>
          <w:szCs w:val="22"/>
        </w:rPr>
        <w:t>3</w:t>
      </w:r>
      <w:r w:rsidR="009E1DB4" w:rsidRPr="00EC7AB4">
        <w:rPr>
          <w:rFonts w:asciiTheme="minorHAnsi" w:hAnsiTheme="minorHAnsi" w:cs="Arial"/>
          <w:b/>
          <w:sz w:val="22"/>
          <w:szCs w:val="22"/>
        </w:rPr>
        <w:t xml:space="preserve">   do   </w:t>
      </w:r>
      <w:r w:rsidR="00ED6D8F">
        <w:rPr>
          <w:rFonts w:asciiTheme="minorHAnsi" w:hAnsiTheme="minorHAnsi" w:cs="Arial"/>
          <w:b/>
          <w:sz w:val="22"/>
          <w:szCs w:val="22"/>
        </w:rPr>
        <w:t>ogłoszenia</w:t>
      </w:r>
    </w:p>
    <w:p w:rsidR="001E7135" w:rsidRDefault="001E7135" w:rsidP="001E7135">
      <w:pPr>
        <w:spacing w:after="120"/>
        <w:jc w:val="center"/>
        <w:rPr>
          <w:rFonts w:asciiTheme="minorHAnsi" w:hAnsiTheme="minorHAnsi" w:cs="Arial"/>
          <w:b/>
          <w:sz w:val="22"/>
          <w:szCs w:val="22"/>
        </w:rPr>
      </w:pPr>
    </w:p>
    <w:p w:rsidR="009E1DB4" w:rsidRPr="00EC7AB4" w:rsidRDefault="00554A59" w:rsidP="001E7135">
      <w:pPr>
        <w:spacing w:after="12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WZÓR</w:t>
      </w:r>
      <w:bookmarkStart w:id="26" w:name="_GoBack"/>
      <w:bookmarkEnd w:id="26"/>
      <w:r w:rsidR="009E1DB4" w:rsidRPr="00EC7AB4">
        <w:rPr>
          <w:rFonts w:asciiTheme="minorHAnsi" w:hAnsiTheme="minorHAnsi" w:cs="Arial"/>
          <w:b/>
          <w:sz w:val="22"/>
          <w:szCs w:val="22"/>
        </w:rPr>
        <w:t xml:space="preserve">   umowy</w:t>
      </w:r>
    </w:p>
    <w:p w:rsidR="009E1DB4" w:rsidRPr="00EC7AB4" w:rsidRDefault="009E1DB4" w:rsidP="001E7135">
      <w:pPr>
        <w:spacing w:after="120"/>
        <w:jc w:val="center"/>
        <w:rPr>
          <w:rFonts w:asciiTheme="minorHAnsi" w:hAnsiTheme="minorHAnsi" w:cs="Arial"/>
          <w:b/>
          <w:sz w:val="22"/>
          <w:szCs w:val="22"/>
        </w:rPr>
      </w:pPr>
      <w:r w:rsidRPr="00EC7AB4">
        <w:rPr>
          <w:rFonts w:asciiTheme="minorHAnsi" w:hAnsiTheme="minorHAnsi" w:cs="Arial"/>
          <w:b/>
          <w:sz w:val="22"/>
          <w:szCs w:val="22"/>
        </w:rPr>
        <w:t>Umowa nr DZ/O/…………./</w:t>
      </w:r>
      <w:r w:rsidR="004F08C2">
        <w:rPr>
          <w:rFonts w:asciiTheme="minorHAnsi" w:hAnsiTheme="minorHAnsi" w:cs="Arial"/>
          <w:b/>
          <w:sz w:val="22"/>
          <w:szCs w:val="22"/>
        </w:rPr>
        <w:t>…………………………./</w:t>
      </w:r>
      <w:r w:rsidRPr="00EC7AB4">
        <w:rPr>
          <w:rFonts w:asciiTheme="minorHAnsi" w:hAnsiTheme="minorHAnsi" w:cs="Arial"/>
          <w:b/>
          <w:sz w:val="22"/>
          <w:szCs w:val="22"/>
        </w:rPr>
        <w:t>2018/……………………………/3112</w:t>
      </w:r>
    </w:p>
    <w:p w:rsidR="009E1DB4" w:rsidRPr="00EC7AB4" w:rsidRDefault="009E1DB4" w:rsidP="001E7135">
      <w:pPr>
        <w:spacing w:after="120"/>
        <w:jc w:val="center"/>
        <w:rPr>
          <w:rFonts w:asciiTheme="minorHAnsi" w:hAnsiTheme="minorHAnsi" w:cs="Arial"/>
          <w:b/>
          <w:sz w:val="22"/>
          <w:szCs w:val="22"/>
        </w:rPr>
      </w:pPr>
      <w:r w:rsidRPr="00EC7AB4">
        <w:rPr>
          <w:rFonts w:asciiTheme="minorHAnsi" w:hAnsiTheme="minorHAnsi" w:cs="Arial"/>
          <w:b/>
          <w:sz w:val="22"/>
          <w:szCs w:val="22"/>
        </w:rPr>
        <w:t>(zwana dalej "Umową")</w:t>
      </w:r>
    </w:p>
    <w:p w:rsidR="009E1DB4" w:rsidRPr="00EC7AB4" w:rsidRDefault="009E1DB4" w:rsidP="001E7135">
      <w:pPr>
        <w:spacing w:after="120"/>
        <w:rPr>
          <w:rFonts w:asciiTheme="minorHAnsi" w:hAnsiTheme="minorHAnsi" w:cs="Arial"/>
          <w:b/>
          <w:sz w:val="22"/>
          <w:szCs w:val="22"/>
        </w:rPr>
      </w:pPr>
    </w:p>
    <w:p w:rsidR="009E1DB4" w:rsidRPr="00C462C7" w:rsidRDefault="009E1DB4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>zawarta w Zawadzie w dniu …………………………  2018 roku, pomiędzy:</w:t>
      </w:r>
    </w:p>
    <w:p w:rsidR="009E1DB4" w:rsidRPr="00C462C7" w:rsidRDefault="009E1DB4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>Enea Elektrownia Połaniec Spółka Akcyjna (skrót firmy: Enea Połaniec S.A.) z siedzibą: Zawada 26, 28-230 Połaniec, zarejestrowaną pod numerem KRS 0000053769 przez Sąd Rejonowy w Kielcach, X Wydział Gospodarczy Krajowego Rejestru Sądowego, kapitał zakładowy 713 500 000 zł w całości wpłacony, NIP: 866-00-01-429, zwaną dalej „Zamawiającym”, którą reprezentują:</w:t>
      </w:r>
    </w:p>
    <w:p w:rsidR="009E1DB4" w:rsidRPr="00C462C7" w:rsidRDefault="009E1DB4" w:rsidP="00AC2C23">
      <w:pPr>
        <w:spacing w:after="120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 xml:space="preserve">Marek Ryński         </w:t>
      </w:r>
      <w:r w:rsidRPr="00C462C7">
        <w:rPr>
          <w:rFonts w:asciiTheme="minorHAnsi" w:hAnsiTheme="minorHAnsi" w:cs="Arial"/>
          <w:sz w:val="22"/>
          <w:szCs w:val="22"/>
        </w:rPr>
        <w:tab/>
        <w:t>-</w:t>
      </w:r>
      <w:r w:rsidRPr="00C462C7">
        <w:rPr>
          <w:rFonts w:asciiTheme="minorHAnsi" w:hAnsiTheme="minorHAnsi" w:cs="Arial"/>
          <w:sz w:val="22"/>
          <w:szCs w:val="22"/>
        </w:rPr>
        <w:tab/>
        <w:t>Wiceprezes Zarządu</w:t>
      </w:r>
    </w:p>
    <w:p w:rsidR="009E1DB4" w:rsidRPr="00C462C7" w:rsidRDefault="009E1DB4" w:rsidP="00AC2C23">
      <w:pPr>
        <w:spacing w:after="120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>Mirosław Jabłoński</w:t>
      </w:r>
      <w:r w:rsidRPr="00C462C7">
        <w:rPr>
          <w:rFonts w:asciiTheme="minorHAnsi" w:hAnsiTheme="minorHAnsi" w:cs="Arial"/>
          <w:sz w:val="22"/>
          <w:szCs w:val="22"/>
        </w:rPr>
        <w:tab/>
        <w:t>-</w:t>
      </w:r>
      <w:r w:rsidRPr="00C462C7">
        <w:rPr>
          <w:rFonts w:asciiTheme="minorHAnsi" w:hAnsiTheme="minorHAnsi" w:cs="Arial"/>
          <w:sz w:val="22"/>
          <w:szCs w:val="22"/>
        </w:rPr>
        <w:tab/>
        <w:t>Prokurent</w:t>
      </w:r>
    </w:p>
    <w:p w:rsidR="00AC2C23" w:rsidRDefault="00AC2C23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9E1DB4" w:rsidRPr="00C462C7" w:rsidRDefault="00C13784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 xml:space="preserve">……………………………..  </w:t>
      </w:r>
      <w:r w:rsidR="009E1DB4" w:rsidRPr="00C462C7">
        <w:rPr>
          <w:rFonts w:asciiTheme="minorHAnsi" w:hAnsiTheme="minorHAnsi" w:cs="Arial"/>
          <w:sz w:val="22"/>
          <w:szCs w:val="22"/>
        </w:rPr>
        <w:t>zwaną dalej „Wykonawcą”, którą reprezentują:</w:t>
      </w:r>
    </w:p>
    <w:p w:rsidR="009E1DB4" w:rsidRPr="00C462C7" w:rsidRDefault="009E1DB4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>……………………………….                                 -           ………………………………………</w:t>
      </w:r>
    </w:p>
    <w:p w:rsidR="009E1DB4" w:rsidRPr="00C462C7" w:rsidRDefault="009E1DB4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>……………………………….                                 -           ………………………………………</w:t>
      </w:r>
    </w:p>
    <w:p w:rsidR="009E1DB4" w:rsidRPr="00C462C7" w:rsidRDefault="009E1DB4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>Zamawiający oraz Wykonawca będą dalej łącznie zwani „Stronami”.</w:t>
      </w:r>
    </w:p>
    <w:p w:rsidR="009E1DB4" w:rsidRPr="00C462C7" w:rsidRDefault="009E1DB4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9E1DB4" w:rsidRPr="00C462C7" w:rsidRDefault="009E1DB4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>Na wstępie Strony stwierdziły, co następuje:</w:t>
      </w:r>
    </w:p>
    <w:p w:rsidR="009E1DB4" w:rsidRPr="00C462C7" w:rsidRDefault="009E1DB4" w:rsidP="00DD7C52">
      <w:pPr>
        <w:pStyle w:val="Akapitzlist"/>
        <w:numPr>
          <w:ilvl w:val="0"/>
          <w:numId w:val="4"/>
        </w:numPr>
        <w:spacing w:after="160" w:line="259" w:lineRule="auto"/>
        <w:ind w:left="567" w:hanging="567"/>
        <w:rPr>
          <w:rFonts w:asciiTheme="minorHAnsi" w:hAnsiTheme="minorHAnsi" w:cs="Arial"/>
        </w:rPr>
      </w:pPr>
      <w:r w:rsidRPr="00C462C7">
        <w:rPr>
          <w:rFonts w:asciiTheme="minorHAnsi" w:hAnsiTheme="minorHAnsi" w:cs="Arial"/>
        </w:rPr>
        <w:t>Wykonawca oświadcza, że: (a) posiada zdolność do zawarcia Umowy, (b) Umowa stanowi ważne i prawnie wiążące dla niego zobowiązanie, (c) zawarcie i wykonanie Umowy nie stanowi naruszenia jakiejkolwiek umowy lub zobowiązania, których stroną jest Wykonawca, jak również nie stanowi naruszenia jakiejkolwiek decyzji administracyjnej, zarządzenia, postanowienia lub wyroku wiążącego Wykonawcę.</w:t>
      </w:r>
    </w:p>
    <w:p w:rsidR="009E1DB4" w:rsidRPr="00C462C7" w:rsidRDefault="009E1DB4" w:rsidP="00DD7C52">
      <w:pPr>
        <w:pStyle w:val="Akapitzlist"/>
        <w:numPr>
          <w:ilvl w:val="0"/>
          <w:numId w:val="4"/>
        </w:numPr>
        <w:spacing w:after="160" w:line="259" w:lineRule="auto"/>
        <w:ind w:left="567" w:hanging="567"/>
        <w:rPr>
          <w:rFonts w:asciiTheme="minorHAnsi" w:hAnsiTheme="minorHAnsi" w:cs="Arial"/>
        </w:rPr>
      </w:pPr>
      <w:r w:rsidRPr="00C462C7">
        <w:rPr>
          <w:rFonts w:asciiTheme="minorHAnsi" w:hAnsiTheme="minorHAnsi" w:cs="Arial"/>
        </w:rPr>
        <w:t>Wykonawca oświadcza i zapewnia, że pozostaje podmiotem istniejącym i działającym zgodnie z prawem, a także, iż w odniesieniu do Wykonawcy nie został złożony wniosek o otwarcie postępowania upadłościowego lub naprawczego, a także nie zostało wszczęte wobec niego postępowanie likwidacyjne. Nadto Wykonawca oświadcza i zapewnia, że posiada wiedzę i doświadczenie a także uprawnienia niezbędne do należytego wykonania Umowy oraz posiada środki konieczne do wykonania Umowy, a jego sytuacja finansowa pozwala na podjęcie w dobrej wierze zobowiązań wynikających z Umowy.</w:t>
      </w:r>
    </w:p>
    <w:p w:rsidR="009E1DB4" w:rsidRPr="00C462C7" w:rsidRDefault="009E1DB4" w:rsidP="00DD7C52">
      <w:pPr>
        <w:pStyle w:val="Akapitzlist"/>
        <w:numPr>
          <w:ilvl w:val="0"/>
          <w:numId w:val="4"/>
        </w:numPr>
        <w:spacing w:after="160" w:line="259" w:lineRule="auto"/>
        <w:ind w:left="567" w:hanging="567"/>
        <w:rPr>
          <w:rFonts w:asciiTheme="minorHAnsi" w:hAnsiTheme="minorHAnsi" w:cs="Arial"/>
        </w:rPr>
      </w:pPr>
      <w:r w:rsidRPr="00C462C7">
        <w:rPr>
          <w:rFonts w:asciiTheme="minorHAnsi" w:hAnsiTheme="minorHAnsi" w:cs="Arial"/>
        </w:rPr>
        <w:t>Zamawiający oświadcza, że: (a) posiada zdolność do zawarcia Umowy, (b) Umowa stanowi ważne i prawnie wiążące dla niego zobowiązanie, (c) zawarcie i 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 zapewnia, iż posiada środki finansowe konieczne do należytego wykonania Umowy.</w:t>
      </w:r>
    </w:p>
    <w:p w:rsidR="00344269" w:rsidRPr="00344269" w:rsidRDefault="00344269" w:rsidP="00344269">
      <w:pPr>
        <w:pStyle w:val="BodyText21"/>
        <w:numPr>
          <w:ilvl w:val="0"/>
          <w:numId w:val="4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ind w:left="567" w:hanging="567"/>
        <w:jc w:val="left"/>
        <w:rPr>
          <w:rFonts w:ascii="Calibri" w:hAnsi="Calibri" w:cs="Arial"/>
          <w:szCs w:val="22"/>
        </w:rPr>
      </w:pPr>
      <w:r w:rsidRPr="00344269">
        <w:rPr>
          <w:rFonts w:ascii="Calibri" w:hAnsi="Calibri" w:cs="Arial"/>
          <w:szCs w:val="22"/>
        </w:rPr>
        <w:t>Ogólne Warunki Zakupu Usług Zamawiającego w wersji DZ/4/2018 z dnia 31 stycznia 2018 r. („</w:t>
      </w:r>
      <w:r w:rsidRPr="00344269">
        <w:rPr>
          <w:rFonts w:ascii="Calibri" w:hAnsi="Calibri" w:cs="Arial"/>
          <w:b/>
          <w:szCs w:val="22"/>
        </w:rPr>
        <w:t>OWZU</w:t>
      </w:r>
      <w:r w:rsidRPr="00344269">
        <w:rPr>
          <w:rFonts w:ascii="Calibri" w:hAnsi="Calibri" w:cs="Arial"/>
          <w:szCs w:val="22"/>
        </w:rPr>
        <w:t xml:space="preserve">”), znajdujące się na stronie internetowej Zamawiającego </w:t>
      </w:r>
      <w:hyperlink w:history="1">
        <w:r w:rsidRPr="00344269">
          <w:rPr>
            <w:rStyle w:val="Hipercze"/>
            <w:rFonts w:ascii="Calibri" w:hAnsi="Calibri"/>
          </w:rPr>
          <w:t>https://www.enea.pl /</w:t>
        </w:r>
        <w:proofErr w:type="spellStart"/>
        <w:r w:rsidRPr="00344269">
          <w:rPr>
            <w:rStyle w:val="Hipercze"/>
            <w:rFonts w:ascii="Calibri" w:hAnsi="Calibri"/>
          </w:rPr>
          <w:t>pl</w:t>
        </w:r>
        <w:proofErr w:type="spellEnd"/>
        <w:r w:rsidRPr="00344269">
          <w:rPr>
            <w:rStyle w:val="Hipercze"/>
            <w:rFonts w:ascii="Calibri" w:hAnsi="Calibri"/>
          </w:rPr>
          <w:t>/</w:t>
        </w:r>
        <w:proofErr w:type="spellStart"/>
        <w:r w:rsidRPr="00344269">
          <w:rPr>
            <w:rStyle w:val="Hipercze"/>
            <w:rFonts w:ascii="Calibri" w:hAnsi="Calibri"/>
          </w:rPr>
          <w:t>grupaenea</w:t>
        </w:r>
        <w:proofErr w:type="spellEnd"/>
        <w:r w:rsidRPr="00344269">
          <w:rPr>
            <w:rStyle w:val="Hipercze"/>
            <w:rFonts w:ascii="Calibri" w:hAnsi="Calibri"/>
          </w:rPr>
          <w:t>/o-grupie/</w:t>
        </w:r>
        <w:proofErr w:type="spellStart"/>
        <w:r w:rsidRPr="00344269">
          <w:rPr>
            <w:rStyle w:val="Hipercze"/>
            <w:rFonts w:ascii="Calibri" w:hAnsi="Calibri"/>
          </w:rPr>
          <w:t>spolki</w:t>
        </w:r>
        <w:proofErr w:type="spellEnd"/>
        <w:r w:rsidRPr="00344269">
          <w:rPr>
            <w:rStyle w:val="Hipercze"/>
            <w:rFonts w:ascii="Calibri" w:hAnsi="Calibri"/>
          </w:rPr>
          <w:t xml:space="preserve">-grupy </w:t>
        </w:r>
        <w:proofErr w:type="spellStart"/>
        <w:r w:rsidRPr="00344269">
          <w:rPr>
            <w:rStyle w:val="Hipercze"/>
            <w:rFonts w:ascii="Calibri" w:hAnsi="Calibri"/>
          </w:rPr>
          <w:t>enea</w:t>
        </w:r>
        <w:proofErr w:type="spellEnd"/>
        <w:r w:rsidRPr="00344269">
          <w:rPr>
            <w:rStyle w:val="Hipercze"/>
            <w:rFonts w:ascii="Calibri" w:hAnsi="Calibri"/>
          </w:rPr>
          <w:t>/</w:t>
        </w:r>
        <w:proofErr w:type="spellStart"/>
        <w:r w:rsidRPr="00344269">
          <w:rPr>
            <w:rStyle w:val="Hipercze"/>
            <w:rFonts w:ascii="Calibri" w:hAnsi="Calibri"/>
          </w:rPr>
          <w:t>polaniec</w:t>
        </w:r>
        <w:proofErr w:type="spellEnd"/>
        <w:r w:rsidRPr="00344269">
          <w:rPr>
            <w:rStyle w:val="Hipercze"/>
            <w:rFonts w:ascii="Calibri" w:hAnsi="Calibri"/>
          </w:rPr>
          <w:t>/</w:t>
        </w:r>
        <w:proofErr w:type="spellStart"/>
        <w:r w:rsidRPr="00344269">
          <w:rPr>
            <w:rStyle w:val="Hipercze"/>
            <w:rFonts w:ascii="Calibri" w:hAnsi="Calibri"/>
          </w:rPr>
          <w:t>zamowienia</w:t>
        </w:r>
        <w:proofErr w:type="spellEnd"/>
        <w:r w:rsidRPr="00344269">
          <w:rPr>
            <w:rStyle w:val="Hipercze"/>
            <w:rFonts w:ascii="Calibri" w:hAnsi="Calibri"/>
          </w:rPr>
          <w:t>/dokumenty</w:t>
        </w:r>
      </w:hyperlink>
      <w:r w:rsidRPr="00344269">
        <w:rPr>
          <w:rFonts w:ascii="Calibri" w:hAnsi="Calibri"/>
          <w:color w:val="1F497D"/>
        </w:rPr>
        <w:t xml:space="preserve"> </w:t>
      </w:r>
      <w:r w:rsidRPr="00344269">
        <w:rPr>
          <w:rFonts w:ascii="Calibri" w:hAnsi="Calibri" w:cs="Arial"/>
          <w:szCs w:val="22"/>
        </w:rPr>
        <w:t xml:space="preserve">stanowią integralną część Umowy. Wykonawca oświadcza, iż zapoznał się z OWZU oraz że akceptuje ich brzmienie. W przypadku rozbieżności między zapisami Umowy a OWZU, pierwszeństwo mają zapisy Umowy, zaś </w:t>
      </w:r>
      <w:r w:rsidRPr="00344269">
        <w:rPr>
          <w:rFonts w:ascii="Calibri" w:hAnsi="Calibri" w:cs="Arial"/>
          <w:szCs w:val="22"/>
        </w:rPr>
        <w:lastRenderedPageBreak/>
        <w:t>w pozostałym zakresie obowiązują OWZU.</w:t>
      </w:r>
    </w:p>
    <w:p w:rsidR="00451F8C" w:rsidRPr="00C462C7" w:rsidRDefault="00451F8C" w:rsidP="00451F8C">
      <w:pPr>
        <w:pStyle w:val="Akapitzlist"/>
        <w:spacing w:after="160" w:line="259" w:lineRule="auto"/>
        <w:ind w:left="567"/>
        <w:rPr>
          <w:rFonts w:asciiTheme="minorHAnsi" w:hAnsiTheme="minorHAnsi" w:cs="Arial"/>
        </w:rPr>
      </w:pPr>
    </w:p>
    <w:p w:rsidR="009E1DB4" w:rsidRPr="00C462C7" w:rsidRDefault="009E1DB4" w:rsidP="009E1DB4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  <w:r w:rsidRPr="00C462C7">
        <w:rPr>
          <w:rFonts w:asciiTheme="minorHAnsi" w:hAnsiTheme="minorHAnsi" w:cs="Arial"/>
          <w:b/>
          <w:sz w:val="22"/>
          <w:szCs w:val="22"/>
        </w:rPr>
        <w:t>W związku z powyższym Strony ustaliły, co następuje:</w:t>
      </w:r>
    </w:p>
    <w:p w:rsidR="009E1DB4" w:rsidRPr="001E7135" w:rsidRDefault="009E1DB4" w:rsidP="00DD7C52">
      <w:pPr>
        <w:pStyle w:val="Akapitzlist"/>
        <w:numPr>
          <w:ilvl w:val="0"/>
          <w:numId w:val="3"/>
        </w:numPr>
        <w:spacing w:after="160" w:line="259" w:lineRule="auto"/>
        <w:rPr>
          <w:rFonts w:cs="Arial"/>
          <w:b/>
        </w:rPr>
      </w:pPr>
      <w:r w:rsidRPr="001E7135">
        <w:rPr>
          <w:rFonts w:cs="Arial"/>
          <w:b/>
        </w:rPr>
        <w:t>PRZEDMIOT UMOWY</w:t>
      </w:r>
    </w:p>
    <w:p w:rsidR="009E1DB4" w:rsidRPr="001B3F41" w:rsidRDefault="009E1DB4" w:rsidP="001B3F41">
      <w:pPr>
        <w:pStyle w:val="Akapitzlist"/>
        <w:numPr>
          <w:ilvl w:val="1"/>
          <w:numId w:val="5"/>
        </w:numPr>
        <w:ind w:left="426" w:hanging="426"/>
        <w:rPr>
          <w:rFonts w:cs="Arial"/>
          <w:bCs/>
        </w:rPr>
      </w:pPr>
      <w:r w:rsidRPr="00B11448">
        <w:rPr>
          <w:rFonts w:cs="Arial"/>
        </w:rPr>
        <w:t xml:space="preserve">Zamawiający zleca, a Wykonawca przyjmuje do realizacji </w:t>
      </w:r>
      <w:r w:rsidR="00074682" w:rsidRPr="00074682">
        <w:rPr>
          <w:rFonts w:asciiTheme="minorHAnsi" w:hAnsiTheme="minorHAnsi"/>
        </w:rPr>
        <w:t>w</w:t>
      </w:r>
      <w:r w:rsidR="00074682" w:rsidRPr="00074682">
        <w:rPr>
          <w:rFonts w:asciiTheme="minorHAnsi" w:hAnsiTheme="minorHAnsi" w:cs="Arial"/>
          <w:bCs/>
        </w:rPr>
        <w:t>ykonanie</w:t>
      </w:r>
      <w:r w:rsidR="001B3F41">
        <w:rPr>
          <w:rFonts w:asciiTheme="minorHAnsi" w:hAnsiTheme="minorHAnsi" w:cs="Arial"/>
          <w:bCs/>
        </w:rPr>
        <w:t xml:space="preserve"> </w:t>
      </w:r>
      <w:r w:rsidR="001B3F41" w:rsidRPr="001B3F41">
        <w:rPr>
          <w:rFonts w:asciiTheme="minorHAnsi" w:hAnsiTheme="minorHAnsi" w:cs="Arial"/>
        </w:rPr>
        <w:t>kompleksowych prac torowych, remontu pomostów wagowych oraz przeprowadzenie legalizacji dwóch wag kolejowych na bocznicy kolejowej ENEA Połaniec S.A.</w:t>
      </w:r>
      <w:r w:rsidR="00074682" w:rsidRPr="001B3F41">
        <w:rPr>
          <w:rFonts w:asciiTheme="minorHAnsi" w:hAnsiTheme="minorHAnsi" w:cs="Arial"/>
          <w:bCs/>
        </w:rPr>
        <w:t xml:space="preserve">  </w:t>
      </w:r>
      <w:r w:rsidRPr="001B3F41">
        <w:rPr>
          <w:rFonts w:cs="Arial"/>
        </w:rPr>
        <w:t xml:space="preserve">(dalej: „Usługi”). </w:t>
      </w:r>
    </w:p>
    <w:p w:rsidR="00B11448" w:rsidRDefault="00B11448" w:rsidP="001B3F41">
      <w:pPr>
        <w:pStyle w:val="Nagwek2"/>
        <w:numPr>
          <w:ilvl w:val="1"/>
          <w:numId w:val="7"/>
        </w:numPr>
        <w:spacing w:before="0" w:after="120" w:line="240" w:lineRule="auto"/>
        <w:ind w:left="426" w:hanging="426"/>
        <w:rPr>
          <w:rFonts w:ascii="Calibri" w:hAnsi="Calibri" w:cs="Arial"/>
          <w:color w:val="auto"/>
          <w:sz w:val="22"/>
          <w:szCs w:val="22"/>
          <w:lang w:val="pl-PL"/>
        </w:rPr>
      </w:pPr>
      <w:r w:rsidRPr="00B11448">
        <w:rPr>
          <w:rFonts w:ascii="Calibri" w:hAnsi="Calibri" w:cs="Arial"/>
          <w:color w:val="auto"/>
          <w:sz w:val="22"/>
          <w:szCs w:val="22"/>
          <w:lang w:val="pl-PL"/>
        </w:rPr>
        <w:t>Szczegółowy zakres Usług obejmuje:</w:t>
      </w:r>
    </w:p>
    <w:p w:rsidR="001B3F41" w:rsidRPr="001B3F41" w:rsidRDefault="001B3F41" w:rsidP="001B3F41">
      <w:pPr>
        <w:pStyle w:val="Akapitzlist"/>
        <w:numPr>
          <w:ilvl w:val="2"/>
          <w:numId w:val="7"/>
        </w:numPr>
        <w:spacing w:after="120" w:line="240" w:lineRule="auto"/>
        <w:ind w:left="993" w:hanging="709"/>
        <w:jc w:val="both"/>
        <w:rPr>
          <w:rFonts w:asciiTheme="minorHAnsi" w:hAnsiTheme="minorHAnsi" w:cs="Arial"/>
        </w:rPr>
      </w:pPr>
      <w:r w:rsidRPr="001B3F41">
        <w:rPr>
          <w:rFonts w:asciiTheme="minorHAnsi" w:hAnsiTheme="minorHAnsi" w:cs="Arial"/>
        </w:rPr>
        <w:t xml:space="preserve">Kompleksowe wykonanie prac torowych i remontu pomostów wagowych przed legalizacja dwóch wag kolejowych </w:t>
      </w:r>
    </w:p>
    <w:p w:rsidR="001B3F41" w:rsidRPr="00C036FE" w:rsidRDefault="001B3F41" w:rsidP="001B3F41">
      <w:pPr>
        <w:numPr>
          <w:ilvl w:val="3"/>
          <w:numId w:val="35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C036FE">
        <w:rPr>
          <w:rFonts w:asciiTheme="minorHAnsi" w:hAnsiTheme="minorHAnsi" w:cs="Arial"/>
          <w:sz w:val="22"/>
          <w:szCs w:val="22"/>
        </w:rPr>
        <w:t>podbicie pomostów wag i torów na odcinku 50 m za i przed wagą:</w:t>
      </w:r>
    </w:p>
    <w:p w:rsidR="001B3F41" w:rsidRPr="00C036FE" w:rsidRDefault="001B3F41" w:rsidP="001B3F41">
      <w:pPr>
        <w:numPr>
          <w:ilvl w:val="3"/>
          <w:numId w:val="35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C036FE">
        <w:rPr>
          <w:rFonts w:asciiTheme="minorHAnsi" w:hAnsiTheme="minorHAnsi" w:cs="Arial"/>
          <w:sz w:val="22"/>
          <w:szCs w:val="22"/>
        </w:rPr>
        <w:t>wypoziomowanie i uzyskanie prostoliniowości toru na odcin</w:t>
      </w:r>
      <w:r>
        <w:rPr>
          <w:rFonts w:asciiTheme="minorHAnsi" w:hAnsiTheme="minorHAnsi" w:cs="Arial"/>
          <w:sz w:val="22"/>
          <w:szCs w:val="22"/>
        </w:rPr>
        <w:t>ku 50m przed i po pomoście wag</w:t>
      </w:r>
      <w:r w:rsidRPr="00C036FE">
        <w:rPr>
          <w:rFonts w:asciiTheme="minorHAnsi" w:hAnsiTheme="minorHAnsi" w:cs="Arial"/>
          <w:sz w:val="22"/>
          <w:szCs w:val="22"/>
        </w:rPr>
        <w:t xml:space="preserve">, </w:t>
      </w:r>
    </w:p>
    <w:p w:rsidR="001B3F41" w:rsidRPr="00C036FE" w:rsidRDefault="001B3F41" w:rsidP="001B3F41">
      <w:pPr>
        <w:numPr>
          <w:ilvl w:val="3"/>
          <w:numId w:val="35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C036FE">
        <w:rPr>
          <w:rFonts w:asciiTheme="minorHAnsi" w:hAnsiTheme="minorHAnsi" w:cs="Arial"/>
          <w:sz w:val="22"/>
          <w:szCs w:val="22"/>
        </w:rPr>
        <w:t>wymiana podkładek plas</w:t>
      </w:r>
      <w:r>
        <w:rPr>
          <w:rFonts w:asciiTheme="minorHAnsi" w:hAnsiTheme="minorHAnsi" w:cs="Arial"/>
          <w:sz w:val="22"/>
          <w:szCs w:val="22"/>
        </w:rPr>
        <w:t>tikowych pod szynami na pomostach wagowych</w:t>
      </w:r>
      <w:r w:rsidRPr="00C036FE">
        <w:rPr>
          <w:rFonts w:asciiTheme="minorHAnsi" w:hAnsiTheme="minorHAnsi" w:cs="Arial"/>
          <w:sz w:val="22"/>
          <w:szCs w:val="22"/>
        </w:rPr>
        <w:t xml:space="preserve">, </w:t>
      </w:r>
    </w:p>
    <w:p w:rsidR="001B3F41" w:rsidRPr="00C036FE" w:rsidRDefault="001B3F41" w:rsidP="001B3F41">
      <w:pPr>
        <w:numPr>
          <w:ilvl w:val="3"/>
          <w:numId w:val="35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C036FE">
        <w:rPr>
          <w:rFonts w:asciiTheme="minorHAnsi" w:hAnsiTheme="minorHAnsi" w:cs="Arial"/>
          <w:sz w:val="22"/>
          <w:szCs w:val="22"/>
        </w:rPr>
        <w:t>wykonanie pomiarów geodezyjnych po p</w:t>
      </w:r>
      <w:r>
        <w:rPr>
          <w:rFonts w:asciiTheme="minorHAnsi" w:hAnsiTheme="minorHAnsi" w:cs="Arial"/>
          <w:sz w:val="22"/>
          <w:szCs w:val="22"/>
        </w:rPr>
        <w:t>odbiciu i wypoziomowaniu pomostów</w:t>
      </w:r>
      <w:r w:rsidRPr="00C036FE">
        <w:rPr>
          <w:rFonts w:asciiTheme="minorHAnsi" w:hAnsiTheme="minorHAnsi" w:cs="Arial"/>
          <w:sz w:val="22"/>
          <w:szCs w:val="22"/>
        </w:rPr>
        <w:t xml:space="preserve"> i torów oraz przekazanie pomiarów Zamawiającemu.</w:t>
      </w:r>
    </w:p>
    <w:p w:rsidR="001B3F41" w:rsidRPr="00C036FE" w:rsidRDefault="001B3F41" w:rsidP="001B3F41">
      <w:pPr>
        <w:numPr>
          <w:ilvl w:val="3"/>
          <w:numId w:val="35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C036FE">
        <w:rPr>
          <w:rFonts w:asciiTheme="minorHAnsi" w:hAnsiTheme="minorHAnsi" w:cs="Arial"/>
          <w:sz w:val="22"/>
          <w:szCs w:val="22"/>
        </w:rPr>
        <w:t xml:space="preserve">remont pomostów dwóch wag kolejowych </w:t>
      </w:r>
    </w:p>
    <w:p w:rsidR="001B3F41" w:rsidRPr="00C036FE" w:rsidRDefault="001B3F41" w:rsidP="001B3F41">
      <w:pPr>
        <w:pStyle w:val="Akapitzlist"/>
        <w:numPr>
          <w:ilvl w:val="0"/>
          <w:numId w:val="36"/>
        </w:numPr>
        <w:spacing w:after="120" w:line="240" w:lineRule="auto"/>
        <w:jc w:val="both"/>
        <w:rPr>
          <w:rFonts w:asciiTheme="minorHAnsi" w:hAnsiTheme="minorHAnsi" w:cs="Arial"/>
        </w:rPr>
      </w:pPr>
      <w:r w:rsidRPr="00C036FE">
        <w:rPr>
          <w:rFonts w:asciiTheme="minorHAnsi" w:hAnsiTheme="minorHAnsi" w:cs="Arial"/>
        </w:rPr>
        <w:t>regulacja luzów na pomostach,</w:t>
      </w:r>
    </w:p>
    <w:p w:rsidR="001B3F41" w:rsidRPr="00C036FE" w:rsidRDefault="001B3F41" w:rsidP="001B3F41">
      <w:pPr>
        <w:pStyle w:val="Akapitzlist"/>
        <w:numPr>
          <w:ilvl w:val="0"/>
          <w:numId w:val="36"/>
        </w:numPr>
        <w:spacing w:after="120" w:line="240" w:lineRule="auto"/>
        <w:jc w:val="both"/>
        <w:rPr>
          <w:rFonts w:asciiTheme="minorHAnsi" w:hAnsiTheme="minorHAnsi" w:cs="Arial"/>
        </w:rPr>
      </w:pPr>
      <w:r w:rsidRPr="00C036FE">
        <w:rPr>
          <w:rFonts w:asciiTheme="minorHAnsi" w:hAnsiTheme="minorHAnsi" w:cs="Arial"/>
        </w:rPr>
        <w:t>wymiana zużytych sprzęgów oraz regeneracja gniazd sprzęgowych w pomostach wag,</w:t>
      </w:r>
    </w:p>
    <w:p w:rsidR="001B3F41" w:rsidRPr="00C036FE" w:rsidRDefault="001B3F41" w:rsidP="001B3F41">
      <w:pPr>
        <w:pStyle w:val="Akapitzlist"/>
        <w:numPr>
          <w:ilvl w:val="0"/>
          <w:numId w:val="36"/>
        </w:numPr>
        <w:spacing w:after="120" w:line="240" w:lineRule="auto"/>
        <w:jc w:val="both"/>
        <w:rPr>
          <w:rFonts w:asciiTheme="minorHAnsi" w:hAnsiTheme="minorHAnsi" w:cs="Arial"/>
        </w:rPr>
      </w:pPr>
      <w:r w:rsidRPr="00C036FE">
        <w:rPr>
          <w:rFonts w:asciiTheme="minorHAnsi" w:hAnsiTheme="minorHAnsi" w:cs="Arial"/>
        </w:rPr>
        <w:t xml:space="preserve">naprawa osłon zewnętrznych </w:t>
      </w:r>
    </w:p>
    <w:p w:rsidR="001B3F41" w:rsidRPr="00C036FE" w:rsidRDefault="001B3F41" w:rsidP="001B3F41">
      <w:pPr>
        <w:pStyle w:val="Akapitzlist"/>
        <w:numPr>
          <w:ilvl w:val="0"/>
          <w:numId w:val="36"/>
        </w:numPr>
        <w:spacing w:after="120" w:line="240" w:lineRule="auto"/>
        <w:jc w:val="both"/>
        <w:rPr>
          <w:rFonts w:asciiTheme="minorHAnsi" w:hAnsiTheme="minorHAnsi" w:cs="Arial"/>
        </w:rPr>
      </w:pPr>
      <w:r w:rsidRPr="00C036FE">
        <w:rPr>
          <w:rFonts w:asciiTheme="minorHAnsi" w:hAnsiTheme="minorHAnsi" w:cs="Arial"/>
        </w:rPr>
        <w:t xml:space="preserve">sprawdzenie stanu technicznego gniazd </w:t>
      </w:r>
      <w:proofErr w:type="spellStart"/>
      <w:r w:rsidRPr="00C036FE">
        <w:rPr>
          <w:rFonts w:asciiTheme="minorHAnsi" w:hAnsiTheme="minorHAnsi" w:cs="Arial"/>
        </w:rPr>
        <w:t>ampułowych</w:t>
      </w:r>
      <w:proofErr w:type="spellEnd"/>
      <w:r w:rsidRPr="00C036FE">
        <w:rPr>
          <w:rFonts w:asciiTheme="minorHAnsi" w:hAnsiTheme="minorHAnsi" w:cs="Arial"/>
        </w:rPr>
        <w:t xml:space="preserve"> </w:t>
      </w:r>
    </w:p>
    <w:p w:rsidR="001B3F41" w:rsidRPr="001B3F41" w:rsidRDefault="001B3F41" w:rsidP="001B3F41">
      <w:pPr>
        <w:pStyle w:val="Akapitzlist"/>
        <w:numPr>
          <w:ilvl w:val="2"/>
          <w:numId w:val="7"/>
        </w:numPr>
        <w:spacing w:after="120" w:line="240" w:lineRule="auto"/>
        <w:ind w:left="993" w:hanging="709"/>
        <w:jc w:val="both"/>
        <w:rPr>
          <w:rFonts w:asciiTheme="minorHAnsi" w:hAnsiTheme="minorHAnsi" w:cs="Arial"/>
        </w:rPr>
      </w:pPr>
      <w:r w:rsidRPr="001B3F41">
        <w:rPr>
          <w:rFonts w:asciiTheme="minorHAnsi" w:hAnsiTheme="minorHAnsi" w:cs="Arial"/>
        </w:rPr>
        <w:t xml:space="preserve">Przygotowanie dwóch wag kolejowych do legalizacji  (znak fabryczny TRAPPER- SKALEX 1700 </w:t>
      </w:r>
      <w:r w:rsidRPr="001B3F41">
        <w:rPr>
          <w:rFonts w:asciiTheme="minorHAnsi" w:hAnsiTheme="minorHAnsi" w:cs="Arial"/>
        </w:rPr>
        <w:br/>
        <w:t xml:space="preserve">znak typu FI08.MI006.01 rev.1   produkcji TAMTRON Systems </w:t>
      </w:r>
      <w:proofErr w:type="spellStart"/>
      <w:r w:rsidRPr="001B3F41">
        <w:rPr>
          <w:rFonts w:asciiTheme="minorHAnsi" w:hAnsiTheme="minorHAnsi" w:cs="Arial"/>
        </w:rPr>
        <w:t>Oy</w:t>
      </w:r>
      <w:proofErr w:type="spellEnd"/>
      <w:r w:rsidRPr="001B3F41">
        <w:rPr>
          <w:rFonts w:asciiTheme="minorHAnsi" w:hAnsiTheme="minorHAnsi" w:cs="Arial"/>
        </w:rPr>
        <w:t>).</w:t>
      </w:r>
    </w:p>
    <w:p w:rsidR="001B3F41" w:rsidRPr="00C036FE" w:rsidRDefault="001B3F41" w:rsidP="001B3F41">
      <w:pPr>
        <w:numPr>
          <w:ilvl w:val="1"/>
          <w:numId w:val="37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C036FE">
        <w:rPr>
          <w:rFonts w:asciiTheme="minorHAnsi" w:hAnsiTheme="minorHAnsi" w:cs="Arial"/>
          <w:sz w:val="22"/>
          <w:szCs w:val="22"/>
        </w:rPr>
        <w:t>Kompensacja czujników tensometrycznych,</w:t>
      </w:r>
    </w:p>
    <w:p w:rsidR="001B3F41" w:rsidRPr="00C036FE" w:rsidRDefault="001B3F41" w:rsidP="001B3F41">
      <w:pPr>
        <w:numPr>
          <w:ilvl w:val="1"/>
          <w:numId w:val="37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C036FE">
        <w:rPr>
          <w:rFonts w:asciiTheme="minorHAnsi" w:hAnsiTheme="minorHAnsi" w:cs="Arial"/>
          <w:sz w:val="22"/>
          <w:szCs w:val="22"/>
        </w:rPr>
        <w:t>Kalibracja pomostów wagowych,</w:t>
      </w:r>
    </w:p>
    <w:p w:rsidR="001B3F41" w:rsidRPr="00C036FE" w:rsidRDefault="001B3F41" w:rsidP="001B3F41">
      <w:pPr>
        <w:numPr>
          <w:ilvl w:val="1"/>
          <w:numId w:val="37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C036FE">
        <w:rPr>
          <w:rFonts w:asciiTheme="minorHAnsi" w:hAnsiTheme="minorHAnsi" w:cs="Arial"/>
          <w:sz w:val="22"/>
          <w:szCs w:val="22"/>
        </w:rPr>
        <w:t>Testy statyczne,</w:t>
      </w:r>
    </w:p>
    <w:p w:rsidR="001B3F41" w:rsidRPr="00C036FE" w:rsidRDefault="001B3F41" w:rsidP="001B3F41">
      <w:pPr>
        <w:numPr>
          <w:ilvl w:val="1"/>
          <w:numId w:val="37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C036FE">
        <w:rPr>
          <w:rFonts w:asciiTheme="minorHAnsi" w:hAnsiTheme="minorHAnsi" w:cs="Arial"/>
          <w:sz w:val="22"/>
          <w:szCs w:val="22"/>
        </w:rPr>
        <w:t>Testy dynamiczne,</w:t>
      </w:r>
    </w:p>
    <w:p w:rsidR="001B3F41" w:rsidRPr="001B3F41" w:rsidRDefault="001B3F41" w:rsidP="001B3F41">
      <w:pPr>
        <w:pStyle w:val="Akapitzlist"/>
        <w:numPr>
          <w:ilvl w:val="2"/>
          <w:numId w:val="7"/>
        </w:numPr>
        <w:spacing w:after="120" w:line="240" w:lineRule="auto"/>
        <w:ind w:left="993" w:hanging="709"/>
        <w:jc w:val="both"/>
        <w:rPr>
          <w:rFonts w:asciiTheme="minorHAnsi" w:hAnsiTheme="minorHAnsi" w:cs="Arial"/>
        </w:rPr>
      </w:pPr>
      <w:r w:rsidRPr="001B3F41">
        <w:rPr>
          <w:rFonts w:asciiTheme="minorHAnsi" w:hAnsiTheme="minorHAnsi" w:cs="Arial"/>
        </w:rPr>
        <w:t>Sprawdzenie elektroniki systemu i aktualizacja oprogramowania SKALEX -WK</w:t>
      </w:r>
    </w:p>
    <w:p w:rsidR="001B3F41" w:rsidRPr="001B3F41" w:rsidRDefault="001B3F41" w:rsidP="001B3F41">
      <w:pPr>
        <w:pStyle w:val="Akapitzlist"/>
        <w:numPr>
          <w:ilvl w:val="2"/>
          <w:numId w:val="7"/>
        </w:numPr>
        <w:spacing w:after="120" w:line="240" w:lineRule="auto"/>
        <w:ind w:left="993" w:hanging="709"/>
        <w:jc w:val="both"/>
        <w:rPr>
          <w:rFonts w:asciiTheme="minorHAnsi" w:hAnsiTheme="minorHAnsi" w:cs="Arial"/>
        </w:rPr>
      </w:pPr>
      <w:r w:rsidRPr="001B3F41">
        <w:rPr>
          <w:rFonts w:asciiTheme="minorHAnsi" w:hAnsiTheme="minorHAnsi" w:cs="Arial"/>
        </w:rPr>
        <w:t xml:space="preserve">Zgłoszenie dwóch wag do legalizacji dynamicznej </w:t>
      </w:r>
    </w:p>
    <w:p w:rsidR="001B3F41" w:rsidRPr="001B3F41" w:rsidRDefault="001B3F41" w:rsidP="001B3F41">
      <w:pPr>
        <w:pStyle w:val="Akapitzlist"/>
        <w:numPr>
          <w:ilvl w:val="2"/>
          <w:numId w:val="7"/>
        </w:numPr>
        <w:spacing w:after="120" w:line="240" w:lineRule="auto"/>
        <w:ind w:left="993" w:hanging="709"/>
        <w:jc w:val="both"/>
        <w:rPr>
          <w:rFonts w:asciiTheme="minorHAnsi" w:hAnsiTheme="minorHAnsi" w:cs="Arial"/>
        </w:rPr>
      </w:pPr>
      <w:r w:rsidRPr="001B3F41">
        <w:rPr>
          <w:rFonts w:asciiTheme="minorHAnsi" w:hAnsiTheme="minorHAnsi" w:cs="Arial"/>
        </w:rPr>
        <w:t xml:space="preserve">Zamówienie wagonów </w:t>
      </w:r>
      <w:proofErr w:type="spellStart"/>
      <w:r w:rsidRPr="001B3F41">
        <w:rPr>
          <w:rFonts w:asciiTheme="minorHAnsi" w:hAnsiTheme="minorHAnsi" w:cs="Arial"/>
        </w:rPr>
        <w:t>tarowych</w:t>
      </w:r>
      <w:proofErr w:type="spellEnd"/>
      <w:r w:rsidRPr="001B3F41">
        <w:rPr>
          <w:rFonts w:asciiTheme="minorHAnsi" w:hAnsiTheme="minorHAnsi" w:cs="Arial"/>
        </w:rPr>
        <w:t xml:space="preserve">. </w:t>
      </w:r>
    </w:p>
    <w:p w:rsidR="001B3F41" w:rsidRPr="001B3F41" w:rsidRDefault="001B3F41" w:rsidP="001B3F41">
      <w:pPr>
        <w:pStyle w:val="Akapitzlist"/>
        <w:numPr>
          <w:ilvl w:val="2"/>
          <w:numId w:val="7"/>
        </w:numPr>
        <w:spacing w:after="120" w:line="240" w:lineRule="auto"/>
        <w:ind w:left="993" w:hanging="709"/>
        <w:jc w:val="both"/>
        <w:rPr>
          <w:rFonts w:asciiTheme="minorHAnsi" w:hAnsiTheme="minorHAnsi" w:cs="Arial"/>
        </w:rPr>
      </w:pPr>
      <w:r w:rsidRPr="001B3F41">
        <w:rPr>
          <w:rFonts w:asciiTheme="minorHAnsi" w:hAnsiTheme="minorHAnsi" w:cs="Arial"/>
        </w:rPr>
        <w:t>Legalizacja dwóch wag przez inspektora OUM w siedzibie Zamawiającego.</w:t>
      </w:r>
    </w:p>
    <w:p w:rsidR="001B3F41" w:rsidRPr="001B3F41" w:rsidRDefault="001B3F41" w:rsidP="001B3F41">
      <w:pPr>
        <w:pStyle w:val="Akapitzlist"/>
        <w:numPr>
          <w:ilvl w:val="2"/>
          <w:numId w:val="7"/>
        </w:numPr>
        <w:spacing w:after="120" w:line="240" w:lineRule="auto"/>
        <w:ind w:left="993" w:hanging="709"/>
        <w:rPr>
          <w:rFonts w:asciiTheme="minorHAnsi" w:hAnsiTheme="minorHAnsi" w:cs="Arial"/>
        </w:rPr>
      </w:pPr>
      <w:r w:rsidRPr="001B3F41">
        <w:rPr>
          <w:rFonts w:asciiTheme="minorHAnsi" w:hAnsiTheme="minorHAnsi" w:cs="Arial"/>
        </w:rPr>
        <w:t>Przekazanie świadectw legalizacji wag Zamawiającemu.</w:t>
      </w:r>
    </w:p>
    <w:p w:rsidR="00AC2C23" w:rsidRPr="00074682" w:rsidRDefault="00AC2C23" w:rsidP="00AC2C23">
      <w:pPr>
        <w:pStyle w:val="Akapitzlist"/>
        <w:spacing w:after="0" w:line="240" w:lineRule="auto"/>
        <w:ind w:left="1440"/>
      </w:pPr>
    </w:p>
    <w:p w:rsidR="009E1DB4" w:rsidRPr="001E7135" w:rsidRDefault="009E1DB4" w:rsidP="00DD7C52">
      <w:pPr>
        <w:pStyle w:val="Akapitzlist"/>
        <w:numPr>
          <w:ilvl w:val="0"/>
          <w:numId w:val="6"/>
        </w:numPr>
        <w:spacing w:before="100" w:beforeAutospacing="1" w:after="120" w:line="240" w:lineRule="auto"/>
        <w:rPr>
          <w:rFonts w:asciiTheme="minorHAnsi" w:hAnsiTheme="minorHAnsi" w:cs="Arial"/>
          <w:b/>
        </w:rPr>
      </w:pPr>
      <w:r w:rsidRPr="001E7135">
        <w:rPr>
          <w:rFonts w:asciiTheme="minorHAnsi" w:hAnsiTheme="minorHAnsi" w:cs="Arial"/>
          <w:b/>
        </w:rPr>
        <w:t>TERMIN WYKONANIA</w:t>
      </w:r>
    </w:p>
    <w:p w:rsidR="00D6333A" w:rsidRPr="00D6333A" w:rsidRDefault="00D6333A" w:rsidP="00DD7C52">
      <w:pPr>
        <w:pStyle w:val="Nagwek2"/>
        <w:keepNext w:val="0"/>
        <w:keepLines w:val="0"/>
        <w:numPr>
          <w:ilvl w:val="1"/>
          <w:numId w:val="6"/>
        </w:numPr>
        <w:spacing w:before="100" w:beforeAutospacing="1" w:after="120" w:line="240" w:lineRule="auto"/>
        <w:ind w:left="567" w:hanging="567"/>
        <w:jc w:val="both"/>
        <w:rPr>
          <w:rFonts w:ascii="Calibri" w:hAnsi="Calibri" w:cs="Arial"/>
          <w:color w:val="auto"/>
          <w:sz w:val="22"/>
          <w:szCs w:val="22"/>
          <w:lang w:val="pl-PL"/>
        </w:rPr>
      </w:pPr>
      <w:r w:rsidRPr="00D6333A">
        <w:rPr>
          <w:rFonts w:ascii="Calibri" w:hAnsi="Calibri" w:cs="Arial"/>
          <w:color w:val="auto"/>
          <w:sz w:val="22"/>
          <w:szCs w:val="22"/>
          <w:lang w:val="pl-PL"/>
        </w:rPr>
        <w:t xml:space="preserve">Usługa zostanie wykonane w terminie </w:t>
      </w:r>
      <w:r w:rsidRPr="00AC2C23">
        <w:rPr>
          <w:rFonts w:ascii="Calibri" w:hAnsi="Calibri" w:cs="Arial"/>
          <w:color w:val="auto"/>
          <w:sz w:val="22"/>
          <w:szCs w:val="22"/>
          <w:lang w:val="pl-PL"/>
        </w:rPr>
        <w:t xml:space="preserve">do </w:t>
      </w:r>
      <w:r w:rsidR="00AC2C23" w:rsidRPr="00CC0521">
        <w:rPr>
          <w:rFonts w:ascii="Calibri" w:hAnsi="Calibri" w:cs="Arial"/>
          <w:color w:val="auto"/>
          <w:sz w:val="22"/>
          <w:szCs w:val="22"/>
          <w:lang w:val="pl-PL"/>
        </w:rPr>
        <w:t>3</w:t>
      </w:r>
      <w:r w:rsidR="00946ABC">
        <w:rPr>
          <w:rFonts w:ascii="Calibri" w:hAnsi="Calibri" w:cs="Arial"/>
          <w:color w:val="auto"/>
          <w:sz w:val="22"/>
          <w:szCs w:val="22"/>
          <w:lang w:val="pl-PL"/>
        </w:rPr>
        <w:t>0 lipca</w:t>
      </w:r>
      <w:r w:rsidRPr="00CC0521">
        <w:rPr>
          <w:rFonts w:ascii="Calibri" w:hAnsi="Calibri" w:cs="Arial"/>
          <w:color w:val="auto"/>
          <w:sz w:val="22"/>
          <w:szCs w:val="22"/>
          <w:lang w:val="pl-PL"/>
        </w:rPr>
        <w:t xml:space="preserve"> 2018r.</w:t>
      </w:r>
      <w:r w:rsidRPr="00D6333A">
        <w:rPr>
          <w:rFonts w:ascii="Calibri" w:hAnsi="Calibri" w:cs="Arial"/>
          <w:color w:val="auto"/>
          <w:sz w:val="22"/>
          <w:szCs w:val="22"/>
          <w:lang w:val="pl-PL"/>
        </w:rPr>
        <w:t xml:space="preserve"> </w:t>
      </w:r>
    </w:p>
    <w:p w:rsidR="00D6333A" w:rsidRPr="00D6333A" w:rsidRDefault="00D6333A" w:rsidP="00DD7C52">
      <w:pPr>
        <w:pStyle w:val="Tekstpodstawowy"/>
        <w:numPr>
          <w:ilvl w:val="1"/>
          <w:numId w:val="6"/>
        </w:numPr>
        <w:spacing w:before="100" w:beforeAutospacing="1" w:after="120"/>
        <w:ind w:left="567" w:hanging="567"/>
        <w:rPr>
          <w:rFonts w:ascii="Calibri" w:hAnsi="Calibri"/>
          <w:sz w:val="22"/>
          <w:szCs w:val="22"/>
        </w:rPr>
      </w:pPr>
      <w:r w:rsidRPr="00D6333A">
        <w:rPr>
          <w:rFonts w:ascii="Calibri" w:hAnsi="Calibri"/>
          <w:sz w:val="22"/>
          <w:szCs w:val="22"/>
          <w:lang w:eastAsia="en-US"/>
        </w:rPr>
        <w:t>Szczegółowy termin wykonania prac na obiekcie zostanie ustalony przez przedstawicieli Stron wskazanych w pkt 5 i potwierdzony w formie pisemnej lub poprzez e-mail.</w:t>
      </w:r>
    </w:p>
    <w:p w:rsidR="009E1DB4" w:rsidRPr="001E7135" w:rsidRDefault="009E1DB4" w:rsidP="00DD7C52">
      <w:pPr>
        <w:pStyle w:val="Akapitzlist"/>
        <w:numPr>
          <w:ilvl w:val="0"/>
          <w:numId w:val="6"/>
        </w:numPr>
        <w:spacing w:before="100" w:beforeAutospacing="1" w:after="120" w:line="240" w:lineRule="auto"/>
        <w:rPr>
          <w:rFonts w:asciiTheme="minorHAnsi" w:hAnsiTheme="minorHAnsi" w:cs="Arial"/>
          <w:b/>
        </w:rPr>
      </w:pPr>
      <w:r w:rsidRPr="001E7135">
        <w:rPr>
          <w:rFonts w:asciiTheme="minorHAnsi" w:hAnsiTheme="minorHAnsi" w:cs="Arial"/>
          <w:b/>
        </w:rPr>
        <w:t>WYNAGRODZENIE I WARUNKI PŁATNOŚCI</w:t>
      </w:r>
    </w:p>
    <w:p w:rsidR="009E1DB4" w:rsidRPr="00B11448" w:rsidRDefault="009E1DB4" w:rsidP="00DD7C52">
      <w:pPr>
        <w:pStyle w:val="Akapitzlist"/>
        <w:numPr>
          <w:ilvl w:val="1"/>
          <w:numId w:val="6"/>
        </w:numPr>
        <w:spacing w:before="100" w:beforeAutospacing="1" w:after="120" w:line="240" w:lineRule="auto"/>
        <w:ind w:left="426" w:hanging="426"/>
        <w:rPr>
          <w:rFonts w:asciiTheme="minorHAnsi" w:hAnsiTheme="minorHAnsi" w:cs="Arial"/>
        </w:rPr>
      </w:pPr>
      <w:r w:rsidRPr="00B11448">
        <w:rPr>
          <w:rFonts w:asciiTheme="minorHAnsi" w:hAnsiTheme="minorHAnsi" w:cs="Arial"/>
        </w:rPr>
        <w:t>Za prawidłowe wykonanie przedmiotu Umow</w:t>
      </w:r>
      <w:r w:rsidR="00C462C7" w:rsidRPr="00B11448">
        <w:rPr>
          <w:rFonts w:asciiTheme="minorHAnsi" w:hAnsiTheme="minorHAnsi" w:cs="Arial"/>
        </w:rPr>
        <w:t xml:space="preserve">y Strony ustalają wynagrodzenie </w:t>
      </w:r>
      <w:r w:rsidRPr="00B11448">
        <w:rPr>
          <w:rFonts w:asciiTheme="minorHAnsi" w:hAnsiTheme="minorHAnsi" w:cs="Arial"/>
        </w:rPr>
        <w:t xml:space="preserve">ryczałtowe za wykonanie prac określonych w pkt 1 - w wysokości  …………………..zł netto, </w:t>
      </w:r>
    </w:p>
    <w:p w:rsidR="009E1DB4" w:rsidRPr="00B11448" w:rsidRDefault="009E1DB4" w:rsidP="00DD7C52">
      <w:pPr>
        <w:pStyle w:val="Akapitzlist"/>
        <w:numPr>
          <w:ilvl w:val="1"/>
          <w:numId w:val="6"/>
        </w:numPr>
        <w:spacing w:before="100" w:beforeAutospacing="1" w:after="120" w:line="240" w:lineRule="auto"/>
        <w:ind w:left="426" w:hanging="426"/>
        <w:rPr>
          <w:rFonts w:asciiTheme="minorHAnsi" w:hAnsiTheme="minorHAnsi" w:cs="Arial"/>
        </w:rPr>
      </w:pPr>
      <w:r w:rsidRPr="00B11448">
        <w:rPr>
          <w:rFonts w:asciiTheme="minorHAnsi" w:hAnsiTheme="minorHAnsi" w:cs="Arial"/>
        </w:rPr>
        <w:t>Do Wynagrodzenia doliczony zostanie podatek VAT w wysokości wynikającej z obowiązujących przepisów.</w:t>
      </w:r>
    </w:p>
    <w:p w:rsidR="001E7135" w:rsidRPr="001E7135" w:rsidRDefault="001E7135" w:rsidP="001E7135">
      <w:pPr>
        <w:rPr>
          <w:b/>
          <w:lang w:eastAsia="en-US"/>
        </w:rPr>
      </w:pPr>
    </w:p>
    <w:p w:rsidR="009E1DB4" w:rsidRPr="001E7135" w:rsidRDefault="009E1DB4" w:rsidP="00DD7C52">
      <w:pPr>
        <w:pStyle w:val="Akapitzlist"/>
        <w:numPr>
          <w:ilvl w:val="0"/>
          <w:numId w:val="6"/>
        </w:numPr>
        <w:spacing w:after="160" w:line="259" w:lineRule="auto"/>
        <w:rPr>
          <w:rFonts w:asciiTheme="minorHAnsi" w:hAnsiTheme="minorHAnsi" w:cs="Arial"/>
          <w:b/>
        </w:rPr>
      </w:pPr>
      <w:r w:rsidRPr="001E7135">
        <w:rPr>
          <w:rFonts w:asciiTheme="minorHAnsi" w:hAnsiTheme="minorHAnsi" w:cs="Arial"/>
          <w:b/>
        </w:rPr>
        <w:t>OSOBY ODPOWIEDZIALNE ZA REALIZACJĘ UMOWY</w:t>
      </w:r>
    </w:p>
    <w:p w:rsidR="009E1DB4" w:rsidRPr="00C462C7" w:rsidRDefault="009E1DB4" w:rsidP="00DD7C52">
      <w:pPr>
        <w:pStyle w:val="Akapitzlist"/>
        <w:numPr>
          <w:ilvl w:val="1"/>
          <w:numId w:val="6"/>
        </w:numPr>
        <w:spacing w:after="160" w:line="259" w:lineRule="auto"/>
        <w:ind w:left="567" w:hanging="567"/>
        <w:rPr>
          <w:rFonts w:asciiTheme="minorHAnsi" w:hAnsiTheme="minorHAnsi" w:cs="Arial"/>
        </w:rPr>
      </w:pPr>
      <w:r w:rsidRPr="00C462C7">
        <w:rPr>
          <w:rFonts w:asciiTheme="minorHAnsi" w:hAnsiTheme="minorHAnsi" w:cs="Arial"/>
        </w:rPr>
        <w:lastRenderedPageBreak/>
        <w:t>Zamawiający wyznacza niniejszym:</w:t>
      </w:r>
    </w:p>
    <w:p w:rsidR="009E1DB4" w:rsidRPr="00C462C7" w:rsidRDefault="00074682" w:rsidP="00DD7C52">
      <w:pPr>
        <w:pStyle w:val="Akapitzlist"/>
        <w:numPr>
          <w:ilvl w:val="2"/>
          <w:numId w:val="4"/>
        </w:numPr>
        <w:ind w:left="993" w:hanging="567"/>
        <w:rPr>
          <w:rFonts w:asciiTheme="minorHAnsi" w:hAnsiTheme="minorHAnsi" w:cs="Arial"/>
          <w:lang w:val="nl-BE"/>
        </w:rPr>
      </w:pPr>
      <w:r>
        <w:rPr>
          <w:rFonts w:asciiTheme="minorHAnsi" w:eastAsia="Times" w:hAnsiTheme="minorHAnsi" w:cs="Verdana"/>
          <w:b/>
          <w:color w:val="000000"/>
        </w:rPr>
        <w:t>Włodzimierz Zierold</w:t>
      </w:r>
      <w:r w:rsidR="00C462C7" w:rsidRPr="00C462C7">
        <w:rPr>
          <w:rFonts w:asciiTheme="minorHAnsi" w:eastAsia="Times" w:hAnsiTheme="minorHAnsi" w:cs="Verdana"/>
          <w:b/>
          <w:i/>
          <w:color w:val="000000"/>
        </w:rPr>
        <w:t xml:space="preserve"> </w:t>
      </w:r>
      <w:r>
        <w:rPr>
          <w:rFonts w:asciiTheme="minorHAnsi" w:hAnsiTheme="minorHAnsi" w:cs="Arial"/>
        </w:rPr>
        <w:t>tel.: +48 15 865 69 62</w:t>
      </w:r>
      <w:r w:rsidR="00C462C7" w:rsidRPr="00C462C7">
        <w:rPr>
          <w:rFonts w:asciiTheme="minorHAnsi" w:hAnsiTheme="minorHAnsi" w:cs="Arial"/>
        </w:rPr>
        <w:t xml:space="preserve"> lub </w:t>
      </w:r>
      <w:r w:rsidR="00C462C7" w:rsidRPr="00C462C7">
        <w:rPr>
          <w:rFonts w:asciiTheme="minorHAnsi" w:hAnsiTheme="minorHAnsi"/>
        </w:rPr>
        <w:t>+48 </w:t>
      </w:r>
      <w:r w:rsidR="003A47C8" w:rsidRPr="00074682">
        <w:t>604 403 426</w:t>
      </w:r>
      <w:r w:rsidR="00C462C7" w:rsidRPr="00C462C7">
        <w:rPr>
          <w:rFonts w:asciiTheme="minorHAnsi" w:hAnsiTheme="minorHAnsi" w:cs="Arial"/>
        </w:rPr>
        <w:t xml:space="preserve">; email: </w:t>
      </w:r>
      <w:hyperlink r:id="rId20" w:history="1">
        <w:r w:rsidRPr="00CF44F9">
          <w:rPr>
            <w:rStyle w:val="Hipercze"/>
            <w:rFonts w:asciiTheme="minorHAnsi" w:hAnsiTheme="minorHAnsi" w:cs="Arial"/>
          </w:rPr>
          <w:t>wlodzimierz@enea.pl</w:t>
        </w:r>
      </w:hyperlink>
    </w:p>
    <w:p w:rsidR="009E1DB4" w:rsidRPr="00C462C7" w:rsidRDefault="009E1DB4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>jako osobę upoważnioną do składania w jego imieniu wszelkich oświadczeń objętych niniejszą Umową, koordynowania obowiązków nałożonych Umową na Zamawiającego oraz reprezentowania Zamawiającego w stosunkach z Wykonawcą, jego personelem oraz podwykonawcami, w tym do przyjmowania pochodzących od tych podmiotów oświadczeń woli (dalej: "Pełnomocnik Zamawiającego"). Pełnomocnik Zamawiającego nie jest uprawniony do podejmowania czynności oraz składania oświadczeń woli, które skutkowałyby jakąkolwiek zmianą Umowy.</w:t>
      </w:r>
    </w:p>
    <w:p w:rsidR="009E1DB4" w:rsidRPr="00C462C7" w:rsidRDefault="009E1DB4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>4.1.2</w:t>
      </w:r>
      <w:r w:rsidRPr="00C462C7">
        <w:rPr>
          <w:rFonts w:asciiTheme="minorHAnsi" w:hAnsiTheme="minorHAnsi" w:cs="Arial"/>
          <w:sz w:val="22"/>
          <w:szCs w:val="22"/>
        </w:rPr>
        <w:tab/>
        <w:t xml:space="preserve">Wykonawca wyznacza niniejszym: </w:t>
      </w:r>
    </w:p>
    <w:p w:rsidR="009E1DB4" w:rsidRPr="00C462C7" w:rsidRDefault="009E1DB4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>…………………………………………………………..., tel.,……………………………, e-mail: ……………………………………….…</w:t>
      </w:r>
    </w:p>
    <w:p w:rsidR="009E1DB4" w:rsidRPr="00C462C7" w:rsidRDefault="009E1DB4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 xml:space="preserve"> jako osobę upoważnioną do reprezentowania Wykonawcy w celu składania w jego imieniu wszelkich oświadczeń objętych Umową, koordynowania obowiązków nałożonych Umową na Wykonawcę oraz reprezentowania Wykonawcy w stosunkach z Zamawiającym oraz podwykonawcami, w tym do przyjmowania pochodzących od tych podmiotów oświadczeń woli (dalej: „Pełnomocnik Wykonawcy”). Pełnomocnik Wykonawcy nie jest uprawniony do podejmowania czynności oraz składania oświadczeń woli, które skutkowałyby jakąkolwiek zmianą Umowy.</w:t>
      </w:r>
    </w:p>
    <w:p w:rsidR="009E1DB4" w:rsidRPr="00B11448" w:rsidRDefault="009E1DB4" w:rsidP="00DD7C52">
      <w:pPr>
        <w:pStyle w:val="Akapitzlist"/>
        <w:numPr>
          <w:ilvl w:val="0"/>
          <w:numId w:val="6"/>
        </w:numPr>
        <w:spacing w:after="160" w:line="259" w:lineRule="auto"/>
        <w:rPr>
          <w:rFonts w:asciiTheme="minorHAnsi" w:hAnsiTheme="minorHAnsi" w:cs="Arial"/>
          <w:b/>
        </w:rPr>
      </w:pPr>
      <w:r w:rsidRPr="00B11448">
        <w:rPr>
          <w:rFonts w:asciiTheme="minorHAnsi" w:hAnsiTheme="minorHAnsi" w:cs="Arial"/>
          <w:b/>
        </w:rPr>
        <w:t xml:space="preserve">OGÓLNE WARUNKI ZAKUPU USŁUG ZAMAWIAJĄCEGO </w:t>
      </w:r>
    </w:p>
    <w:p w:rsidR="009E1DB4" w:rsidRPr="00B11448" w:rsidRDefault="009E1DB4" w:rsidP="00DD7C52">
      <w:pPr>
        <w:pStyle w:val="Akapitzlist"/>
        <w:numPr>
          <w:ilvl w:val="1"/>
          <w:numId w:val="6"/>
        </w:numPr>
        <w:spacing w:after="160" w:line="259" w:lineRule="auto"/>
        <w:ind w:left="851" w:hanging="567"/>
        <w:rPr>
          <w:rFonts w:asciiTheme="minorHAnsi" w:hAnsiTheme="minorHAnsi" w:cs="Arial"/>
        </w:rPr>
      </w:pPr>
      <w:r w:rsidRPr="00B11448">
        <w:rPr>
          <w:rFonts w:asciiTheme="minorHAnsi" w:hAnsiTheme="minorHAnsi" w:cs="Arial"/>
        </w:rPr>
        <w:t>Strony niniejszym postanawiają zmienić następujące postanowienia Ogólnych Warunków Zakupu Usług Zamawiającego:</w:t>
      </w:r>
    </w:p>
    <w:p w:rsidR="009E1DB4" w:rsidRPr="00FE3627" w:rsidRDefault="009E1DB4" w:rsidP="00B11448">
      <w:pPr>
        <w:spacing w:after="160" w:line="259" w:lineRule="auto"/>
        <w:ind w:left="284"/>
        <w:rPr>
          <w:rFonts w:asciiTheme="minorHAnsi" w:hAnsiTheme="minorHAnsi" w:cs="Arial"/>
          <w:sz w:val="22"/>
          <w:szCs w:val="22"/>
        </w:rPr>
      </w:pPr>
      <w:r w:rsidRPr="00FE3627">
        <w:rPr>
          <w:rFonts w:asciiTheme="minorHAnsi" w:hAnsiTheme="minorHAnsi" w:cs="Arial"/>
          <w:sz w:val="22"/>
          <w:szCs w:val="22"/>
        </w:rPr>
        <w:t>Pkt 8.1 OWZU otrzymuje brzmienie:</w:t>
      </w:r>
    </w:p>
    <w:p w:rsidR="009E1DB4" w:rsidRPr="00FE3627" w:rsidRDefault="009E1DB4" w:rsidP="00B11448">
      <w:pPr>
        <w:spacing w:after="160" w:line="259" w:lineRule="auto"/>
        <w:ind w:left="284"/>
        <w:rPr>
          <w:rFonts w:asciiTheme="minorHAnsi" w:hAnsiTheme="minorHAnsi" w:cs="Arial"/>
          <w:sz w:val="22"/>
          <w:szCs w:val="22"/>
        </w:rPr>
      </w:pPr>
      <w:r w:rsidRPr="00FE3627">
        <w:rPr>
          <w:rFonts w:asciiTheme="minorHAnsi" w:hAnsiTheme="minorHAnsi" w:cs="Arial"/>
          <w:sz w:val="22"/>
          <w:szCs w:val="22"/>
        </w:rPr>
        <w:t>„Wykonawca udziela gwaranc</w:t>
      </w:r>
      <w:r w:rsidR="00FE3627">
        <w:rPr>
          <w:rFonts w:asciiTheme="minorHAnsi" w:hAnsiTheme="minorHAnsi" w:cs="Arial"/>
          <w:sz w:val="22"/>
          <w:szCs w:val="22"/>
        </w:rPr>
        <w:t>ji na wykonane Usługi na okres ……</w:t>
      </w:r>
      <w:r w:rsidRPr="00FE3627">
        <w:rPr>
          <w:rFonts w:asciiTheme="minorHAnsi" w:hAnsiTheme="minorHAnsi" w:cs="Arial"/>
          <w:sz w:val="22"/>
          <w:szCs w:val="22"/>
        </w:rPr>
        <w:t xml:space="preserve"> miesięcy licząc od daty odbioru końcowego i zobowiązuje się do przystąpienia do usuwania zgłoszonych wad niezwłocznie, nie później niż w ciągu jednego tygodnia od zgłoszenia wady.</w:t>
      </w:r>
    </w:p>
    <w:p w:rsidR="009E1DB4" w:rsidRPr="00C462C7" w:rsidRDefault="009E1DB4" w:rsidP="00B11448">
      <w:pPr>
        <w:spacing w:after="160" w:line="259" w:lineRule="auto"/>
        <w:ind w:left="284"/>
        <w:rPr>
          <w:rFonts w:asciiTheme="minorHAnsi" w:hAnsiTheme="minorHAnsi" w:cs="Arial"/>
          <w:sz w:val="22"/>
          <w:szCs w:val="22"/>
        </w:rPr>
      </w:pPr>
      <w:r w:rsidRPr="00FE3627">
        <w:rPr>
          <w:rFonts w:asciiTheme="minorHAnsi" w:hAnsiTheme="minorHAnsi" w:cs="Arial"/>
          <w:sz w:val="22"/>
          <w:szCs w:val="22"/>
        </w:rPr>
        <w:t xml:space="preserve">Zgłoszenie wady może być dokonane telefonicznie na numer </w:t>
      </w:r>
      <w:r w:rsidR="00FE3627">
        <w:rPr>
          <w:rFonts w:asciiTheme="minorHAnsi" w:hAnsiTheme="minorHAnsi" w:cs="Arial"/>
          <w:sz w:val="22"/>
          <w:szCs w:val="22"/>
        </w:rPr>
        <w:t xml:space="preserve">………………… </w:t>
      </w:r>
      <w:r w:rsidRPr="00FE3627">
        <w:rPr>
          <w:rFonts w:asciiTheme="minorHAnsi" w:hAnsiTheme="minorHAnsi" w:cs="Arial"/>
          <w:sz w:val="22"/>
          <w:szCs w:val="22"/>
        </w:rPr>
        <w:t>oraz e-mailem</w:t>
      </w:r>
      <w:r w:rsidR="00632F25" w:rsidRPr="00FE3627">
        <w:rPr>
          <w:rFonts w:asciiTheme="minorHAnsi" w:hAnsiTheme="minorHAnsi" w:cs="Arial"/>
          <w:sz w:val="22"/>
          <w:szCs w:val="22"/>
        </w:rPr>
        <w:t xml:space="preserve"> na adres:  …………………..</w:t>
      </w:r>
      <w:r w:rsidRPr="00FE3627">
        <w:rPr>
          <w:rFonts w:asciiTheme="minorHAnsi" w:hAnsiTheme="minorHAnsi" w:cs="Arial"/>
          <w:sz w:val="22"/>
          <w:szCs w:val="22"/>
        </w:rPr>
        <w:t>.”</w:t>
      </w:r>
    </w:p>
    <w:p w:rsidR="009E1DB4" w:rsidRPr="00C462C7" w:rsidRDefault="009E1DB4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>Pkt 10.1 OWZU otrzymuje brzmienie:</w:t>
      </w:r>
    </w:p>
    <w:p w:rsidR="009E1DB4" w:rsidRPr="00C462C7" w:rsidRDefault="009E1DB4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>„Wykonawca oświadcza, że w okresie realizacji Umowy będzie posiadał ubezpieczenie od odpowiedzialności cywilnej z tytułu prowadzonej działalności do kwoty nie mniejszej  …………………….,00 zł na jedno i wszystkie zdarzenia.”</w:t>
      </w:r>
    </w:p>
    <w:p w:rsidR="009E1DB4" w:rsidRPr="00B11448" w:rsidRDefault="009E1DB4" w:rsidP="00DD7C52">
      <w:pPr>
        <w:pStyle w:val="Akapitzlist"/>
        <w:numPr>
          <w:ilvl w:val="0"/>
          <w:numId w:val="6"/>
        </w:numPr>
        <w:spacing w:after="160" w:line="259" w:lineRule="auto"/>
        <w:rPr>
          <w:rFonts w:asciiTheme="minorHAnsi" w:hAnsiTheme="minorHAnsi" w:cs="Arial"/>
          <w:b/>
        </w:rPr>
      </w:pPr>
      <w:r w:rsidRPr="00B11448">
        <w:rPr>
          <w:rFonts w:asciiTheme="minorHAnsi" w:hAnsiTheme="minorHAnsi" w:cs="Arial"/>
          <w:b/>
        </w:rPr>
        <w:t>OŚWIADCZENIA WYKONAWCY</w:t>
      </w:r>
    </w:p>
    <w:p w:rsidR="009E1DB4" w:rsidRPr="00B11448" w:rsidRDefault="009E1DB4" w:rsidP="00DD7C52">
      <w:pPr>
        <w:pStyle w:val="Akapitzlist"/>
        <w:numPr>
          <w:ilvl w:val="1"/>
          <w:numId w:val="6"/>
        </w:numPr>
        <w:spacing w:after="160" w:line="259" w:lineRule="auto"/>
        <w:ind w:left="426" w:hanging="426"/>
        <w:rPr>
          <w:rFonts w:asciiTheme="minorHAnsi" w:hAnsiTheme="minorHAnsi" w:cs="Arial"/>
        </w:rPr>
      </w:pPr>
      <w:r w:rsidRPr="00B11448">
        <w:rPr>
          <w:rFonts w:asciiTheme="minorHAnsi" w:hAnsiTheme="minorHAnsi" w:cs="Arial"/>
        </w:rPr>
        <w:t>Wykonawca oświadcza, że:</w:t>
      </w:r>
      <w:r w:rsidR="00B11448">
        <w:rPr>
          <w:rFonts w:asciiTheme="minorHAnsi" w:hAnsiTheme="minorHAnsi" w:cs="Arial"/>
        </w:rPr>
        <w:t xml:space="preserve"> </w:t>
      </w:r>
      <w:r w:rsidRPr="00B11448">
        <w:rPr>
          <w:rFonts w:asciiTheme="minorHAnsi" w:hAnsiTheme="minorHAnsi" w:cs="Arial"/>
        </w:rPr>
        <w:t xml:space="preserve">przy zawarciu Umowy otrzymał dostęp do informacji i zapoznał się na stronie internetowej Enea Połaniec S.A. pod adresem: </w:t>
      </w:r>
      <w:r w:rsidRPr="00AC2C23">
        <w:rPr>
          <w:rFonts w:asciiTheme="minorHAnsi" w:hAnsiTheme="minorHAnsi" w:cs="Arial"/>
          <w:u w:val="single"/>
        </w:rPr>
        <w:t>https://www.enea.pl/pl/grupaenea/o-grupie/spolki-grupy-enea/polaniec/zamowienia/dokumenty</w:t>
      </w:r>
      <w:r w:rsidRPr="00B11448">
        <w:rPr>
          <w:rFonts w:asciiTheme="minorHAnsi" w:hAnsiTheme="minorHAnsi" w:cs="Arial"/>
        </w:rPr>
        <w:t xml:space="preserve">,  z wymaganiami, jakie obowiązują Wykonawcę na terenie Zamawiającego, określonymi w niżej wymienionych dokumentach: </w:t>
      </w:r>
    </w:p>
    <w:p w:rsidR="009E1DB4" w:rsidRPr="00B11448" w:rsidRDefault="009E1DB4" w:rsidP="00DD7C52">
      <w:pPr>
        <w:pStyle w:val="Akapitzlist"/>
        <w:numPr>
          <w:ilvl w:val="2"/>
          <w:numId w:val="6"/>
        </w:numPr>
        <w:spacing w:after="160" w:line="259" w:lineRule="auto"/>
        <w:ind w:left="1134" w:hanging="708"/>
        <w:rPr>
          <w:rFonts w:asciiTheme="minorHAnsi" w:hAnsiTheme="minorHAnsi" w:cs="Arial"/>
        </w:rPr>
      </w:pPr>
      <w:r w:rsidRPr="00B11448">
        <w:rPr>
          <w:rFonts w:asciiTheme="minorHAnsi" w:hAnsiTheme="minorHAnsi" w:cs="Arial"/>
        </w:rPr>
        <w:t>Instrukcja ochrony przeciwpożarowej</w:t>
      </w:r>
    </w:p>
    <w:p w:rsidR="009E1DB4" w:rsidRPr="00B11448" w:rsidRDefault="009E1DB4" w:rsidP="00DD7C52">
      <w:pPr>
        <w:pStyle w:val="Akapitzlist"/>
        <w:numPr>
          <w:ilvl w:val="2"/>
          <w:numId w:val="6"/>
        </w:numPr>
        <w:spacing w:after="160" w:line="259" w:lineRule="auto"/>
        <w:ind w:left="1134" w:hanging="708"/>
        <w:rPr>
          <w:rFonts w:asciiTheme="minorHAnsi" w:hAnsiTheme="minorHAnsi" w:cs="Arial"/>
        </w:rPr>
      </w:pPr>
      <w:r w:rsidRPr="00B11448">
        <w:rPr>
          <w:rFonts w:asciiTheme="minorHAnsi" w:hAnsiTheme="minorHAnsi" w:cs="Arial"/>
        </w:rPr>
        <w:t>Instrukcja Organizacji Bezpiecznej Pracy</w:t>
      </w:r>
    </w:p>
    <w:p w:rsidR="009E1DB4" w:rsidRPr="00B11448" w:rsidRDefault="009E1DB4" w:rsidP="00DD7C52">
      <w:pPr>
        <w:pStyle w:val="Akapitzlist"/>
        <w:numPr>
          <w:ilvl w:val="2"/>
          <w:numId w:val="6"/>
        </w:numPr>
        <w:spacing w:after="160" w:line="259" w:lineRule="auto"/>
        <w:ind w:left="1134" w:hanging="708"/>
        <w:rPr>
          <w:rFonts w:asciiTheme="minorHAnsi" w:hAnsiTheme="minorHAnsi" w:cs="Arial"/>
        </w:rPr>
      </w:pPr>
      <w:r w:rsidRPr="00B11448">
        <w:rPr>
          <w:rFonts w:asciiTheme="minorHAnsi" w:hAnsiTheme="minorHAnsi" w:cs="Arial"/>
        </w:rPr>
        <w:t>Instrukcja postępowania w razie wypadków i nagłych zachorowań</w:t>
      </w:r>
    </w:p>
    <w:p w:rsidR="009E1DB4" w:rsidRPr="00B11448" w:rsidRDefault="009E1DB4" w:rsidP="00DD7C52">
      <w:pPr>
        <w:pStyle w:val="Akapitzlist"/>
        <w:numPr>
          <w:ilvl w:val="2"/>
          <w:numId w:val="6"/>
        </w:numPr>
        <w:spacing w:after="160" w:line="259" w:lineRule="auto"/>
        <w:ind w:left="1134" w:hanging="708"/>
        <w:rPr>
          <w:rFonts w:asciiTheme="minorHAnsi" w:hAnsiTheme="minorHAnsi" w:cs="Arial"/>
        </w:rPr>
      </w:pPr>
      <w:r w:rsidRPr="00B11448">
        <w:rPr>
          <w:rFonts w:asciiTheme="minorHAnsi" w:hAnsiTheme="minorHAnsi" w:cs="Arial"/>
        </w:rPr>
        <w:t>Instrukcja postępowania z odpadami</w:t>
      </w:r>
    </w:p>
    <w:p w:rsidR="009E1DB4" w:rsidRPr="00B11448" w:rsidRDefault="009E1DB4" w:rsidP="00DD7C52">
      <w:pPr>
        <w:pStyle w:val="Akapitzlist"/>
        <w:numPr>
          <w:ilvl w:val="2"/>
          <w:numId w:val="6"/>
        </w:numPr>
        <w:spacing w:after="160" w:line="259" w:lineRule="auto"/>
        <w:ind w:left="1134" w:hanging="708"/>
        <w:rPr>
          <w:rFonts w:asciiTheme="minorHAnsi" w:hAnsiTheme="minorHAnsi" w:cs="Arial"/>
        </w:rPr>
      </w:pPr>
      <w:r w:rsidRPr="00B11448">
        <w:rPr>
          <w:rFonts w:asciiTheme="minorHAnsi" w:hAnsiTheme="minorHAnsi" w:cs="Arial"/>
        </w:rPr>
        <w:t>Instrukcja przepustkowa dla ruchu materiałowego</w:t>
      </w:r>
    </w:p>
    <w:p w:rsidR="009E1DB4" w:rsidRPr="00B11448" w:rsidRDefault="009E1DB4" w:rsidP="00DD7C52">
      <w:pPr>
        <w:pStyle w:val="Akapitzlist"/>
        <w:numPr>
          <w:ilvl w:val="2"/>
          <w:numId w:val="6"/>
        </w:numPr>
        <w:spacing w:after="160" w:line="259" w:lineRule="auto"/>
        <w:ind w:left="1134" w:hanging="708"/>
        <w:rPr>
          <w:rFonts w:asciiTheme="minorHAnsi" w:hAnsiTheme="minorHAnsi" w:cs="Arial"/>
        </w:rPr>
      </w:pPr>
      <w:r w:rsidRPr="00B11448">
        <w:rPr>
          <w:rFonts w:asciiTheme="minorHAnsi" w:hAnsiTheme="minorHAnsi" w:cs="Arial"/>
        </w:rPr>
        <w:t>Instrukcja postępowania dla ruchu osobowego i pojazdów</w:t>
      </w:r>
    </w:p>
    <w:p w:rsidR="009E1DB4" w:rsidRPr="00B11448" w:rsidRDefault="009E1DB4" w:rsidP="00DD7C52">
      <w:pPr>
        <w:pStyle w:val="Akapitzlist"/>
        <w:numPr>
          <w:ilvl w:val="2"/>
          <w:numId w:val="6"/>
        </w:numPr>
        <w:spacing w:after="160" w:line="259" w:lineRule="auto"/>
        <w:ind w:left="1134" w:hanging="708"/>
        <w:rPr>
          <w:rFonts w:asciiTheme="minorHAnsi" w:hAnsiTheme="minorHAnsi" w:cs="Arial"/>
        </w:rPr>
      </w:pPr>
      <w:r w:rsidRPr="00B11448">
        <w:rPr>
          <w:rFonts w:asciiTheme="minorHAnsi" w:hAnsiTheme="minorHAnsi" w:cs="Arial"/>
        </w:rPr>
        <w:t>Instrukcja w sprawie zakazu palenia tytoniu</w:t>
      </w:r>
    </w:p>
    <w:p w:rsidR="009E1DB4" w:rsidRPr="00B11448" w:rsidRDefault="009E1DB4" w:rsidP="00DD7C52">
      <w:pPr>
        <w:pStyle w:val="Akapitzlist"/>
        <w:numPr>
          <w:ilvl w:val="2"/>
          <w:numId w:val="6"/>
        </w:numPr>
        <w:spacing w:after="160" w:line="259" w:lineRule="auto"/>
        <w:ind w:left="1134" w:hanging="708"/>
        <w:rPr>
          <w:rFonts w:asciiTheme="minorHAnsi" w:hAnsiTheme="minorHAnsi" w:cs="Arial"/>
        </w:rPr>
      </w:pPr>
      <w:r w:rsidRPr="00B11448">
        <w:rPr>
          <w:rFonts w:asciiTheme="minorHAnsi" w:hAnsiTheme="minorHAnsi" w:cs="Arial"/>
        </w:rPr>
        <w:t>Załącznik do Instrukcji Organizacji Bezpiecznej Pracy - dokument związany nr 4.</w:t>
      </w:r>
    </w:p>
    <w:p w:rsidR="009E1DB4" w:rsidRPr="00B11448" w:rsidRDefault="009E1DB4" w:rsidP="009E1DB4">
      <w:pPr>
        <w:spacing w:after="160" w:line="259" w:lineRule="auto"/>
        <w:rPr>
          <w:rFonts w:asciiTheme="minorHAnsi" w:hAnsiTheme="minorHAnsi" w:cs="Arial"/>
          <w:sz w:val="22"/>
          <w:szCs w:val="22"/>
          <w:u w:val="single"/>
        </w:rPr>
      </w:pPr>
      <w:r w:rsidRPr="00BD512D">
        <w:rPr>
          <w:rFonts w:asciiTheme="minorHAnsi" w:hAnsiTheme="minorHAnsi" w:cs="Arial"/>
          <w:sz w:val="22"/>
          <w:szCs w:val="22"/>
          <w:u w:val="single"/>
        </w:rPr>
        <w:t>i zobowiązuje się przestrzegać wymogów określonych w tych dokumentach.</w:t>
      </w:r>
    </w:p>
    <w:p w:rsidR="009E1DB4" w:rsidRPr="00B11448" w:rsidRDefault="009E1DB4" w:rsidP="00DD7C52">
      <w:pPr>
        <w:pStyle w:val="Akapitzlist"/>
        <w:numPr>
          <w:ilvl w:val="0"/>
          <w:numId w:val="6"/>
        </w:numPr>
        <w:spacing w:after="160" w:line="259" w:lineRule="auto"/>
        <w:rPr>
          <w:rFonts w:asciiTheme="minorHAnsi" w:hAnsiTheme="minorHAnsi" w:cs="Arial"/>
          <w:b/>
        </w:rPr>
      </w:pPr>
      <w:r w:rsidRPr="00B11448">
        <w:rPr>
          <w:rFonts w:asciiTheme="minorHAnsi" w:hAnsiTheme="minorHAnsi" w:cs="Arial"/>
          <w:b/>
        </w:rPr>
        <w:t>POZOSTAŁE UREGULOWANIA</w:t>
      </w:r>
    </w:p>
    <w:p w:rsidR="009E1DB4" w:rsidRPr="00632F25" w:rsidRDefault="009E1DB4" w:rsidP="00DD7C52">
      <w:pPr>
        <w:pStyle w:val="Akapitzlist"/>
        <w:numPr>
          <w:ilvl w:val="1"/>
          <w:numId w:val="6"/>
        </w:numPr>
        <w:spacing w:after="160" w:line="259" w:lineRule="auto"/>
        <w:ind w:left="426" w:hanging="426"/>
        <w:rPr>
          <w:rFonts w:asciiTheme="minorHAnsi" w:hAnsiTheme="minorHAnsi" w:cs="Arial"/>
        </w:rPr>
      </w:pPr>
      <w:r w:rsidRPr="00632F25">
        <w:rPr>
          <w:rFonts w:asciiTheme="minorHAnsi" w:hAnsiTheme="minorHAnsi" w:cs="Arial"/>
        </w:rPr>
        <w:lastRenderedPageBreak/>
        <w:t>Strony uzgadniają następujące adresy do doręczeń:</w:t>
      </w:r>
    </w:p>
    <w:p w:rsidR="009E1DB4" w:rsidRPr="00632F25" w:rsidRDefault="009E1DB4" w:rsidP="00DD7C52">
      <w:pPr>
        <w:pStyle w:val="Akapitzlist"/>
        <w:numPr>
          <w:ilvl w:val="2"/>
          <w:numId w:val="6"/>
        </w:numPr>
        <w:spacing w:after="160" w:line="259" w:lineRule="auto"/>
        <w:ind w:left="993" w:hanging="567"/>
        <w:rPr>
          <w:rFonts w:asciiTheme="minorHAnsi" w:hAnsiTheme="minorHAnsi" w:cs="Arial"/>
        </w:rPr>
      </w:pPr>
      <w:r w:rsidRPr="00632F25">
        <w:rPr>
          <w:rFonts w:asciiTheme="minorHAnsi" w:hAnsiTheme="minorHAnsi" w:cs="Arial"/>
        </w:rPr>
        <w:t>Zamawiający: Zawada 26, 28-230 Połaniec, tel. 15 865 65 50; fax. 15 865 68 78.</w:t>
      </w:r>
    </w:p>
    <w:p w:rsidR="009E1DB4" w:rsidRPr="00632F25" w:rsidRDefault="009E1DB4" w:rsidP="00BD512D">
      <w:pPr>
        <w:ind w:firstLine="993"/>
        <w:rPr>
          <w:rFonts w:asciiTheme="minorHAnsi" w:hAnsiTheme="minorHAnsi" w:cs="Arial"/>
          <w:b/>
          <w:sz w:val="22"/>
          <w:szCs w:val="22"/>
          <w:u w:val="single"/>
        </w:rPr>
      </w:pPr>
      <w:r w:rsidRPr="00632F25">
        <w:rPr>
          <w:rFonts w:asciiTheme="minorHAnsi" w:hAnsiTheme="minorHAnsi" w:cs="Arial"/>
          <w:b/>
          <w:sz w:val="22"/>
          <w:szCs w:val="22"/>
          <w:u w:val="single"/>
        </w:rPr>
        <w:t>adres do doręczania faktur:</w:t>
      </w:r>
    </w:p>
    <w:p w:rsidR="009E1DB4" w:rsidRPr="00632F25" w:rsidRDefault="009E1DB4" w:rsidP="00BD512D">
      <w:pPr>
        <w:ind w:firstLine="993"/>
        <w:rPr>
          <w:rFonts w:asciiTheme="minorHAnsi" w:hAnsiTheme="minorHAnsi" w:cs="Arial"/>
          <w:sz w:val="22"/>
          <w:szCs w:val="22"/>
        </w:rPr>
      </w:pPr>
      <w:r w:rsidRPr="00632F25">
        <w:rPr>
          <w:rFonts w:asciiTheme="minorHAnsi" w:hAnsiTheme="minorHAnsi" w:cs="Arial"/>
          <w:sz w:val="22"/>
          <w:szCs w:val="22"/>
        </w:rPr>
        <w:t>Enea Połaniec S.A.</w:t>
      </w:r>
    </w:p>
    <w:p w:rsidR="009E1DB4" w:rsidRPr="00632F25" w:rsidRDefault="009E1DB4" w:rsidP="00BD512D">
      <w:pPr>
        <w:ind w:firstLine="993"/>
        <w:rPr>
          <w:rFonts w:asciiTheme="minorHAnsi" w:hAnsiTheme="minorHAnsi" w:cs="Arial"/>
          <w:sz w:val="22"/>
          <w:szCs w:val="22"/>
        </w:rPr>
      </w:pPr>
      <w:r w:rsidRPr="00632F25">
        <w:rPr>
          <w:rFonts w:asciiTheme="minorHAnsi" w:hAnsiTheme="minorHAnsi" w:cs="Arial"/>
          <w:sz w:val="22"/>
          <w:szCs w:val="22"/>
        </w:rPr>
        <w:t>Centrum Zarządzania Dokumentami</w:t>
      </w:r>
    </w:p>
    <w:p w:rsidR="009E1DB4" w:rsidRPr="00632F25" w:rsidRDefault="009E1DB4" w:rsidP="00BD512D">
      <w:pPr>
        <w:ind w:firstLine="993"/>
        <w:rPr>
          <w:rFonts w:asciiTheme="minorHAnsi" w:hAnsiTheme="minorHAnsi" w:cs="Arial"/>
          <w:sz w:val="22"/>
          <w:szCs w:val="22"/>
        </w:rPr>
      </w:pPr>
      <w:r w:rsidRPr="00632F25">
        <w:rPr>
          <w:rFonts w:asciiTheme="minorHAnsi" w:hAnsiTheme="minorHAnsi" w:cs="Arial"/>
          <w:sz w:val="22"/>
          <w:szCs w:val="22"/>
        </w:rPr>
        <w:t>ul. Zacisze 28</w:t>
      </w:r>
    </w:p>
    <w:p w:rsidR="009E1DB4" w:rsidRPr="00632F25" w:rsidRDefault="00632F25" w:rsidP="00DD7C52">
      <w:pPr>
        <w:pStyle w:val="Akapitzlist"/>
        <w:numPr>
          <w:ilvl w:val="1"/>
          <w:numId w:val="8"/>
        </w:numPr>
        <w:spacing w:after="0" w:line="240" w:lineRule="auto"/>
        <w:ind w:left="1701" w:hanging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Zi</w:t>
      </w:r>
      <w:r w:rsidR="009E1DB4" w:rsidRPr="00632F25">
        <w:rPr>
          <w:rFonts w:asciiTheme="minorHAnsi" w:hAnsiTheme="minorHAnsi" w:cs="Arial"/>
        </w:rPr>
        <w:t>elona Góra</w:t>
      </w:r>
    </w:p>
    <w:p w:rsidR="009E1DB4" w:rsidRPr="00632F25" w:rsidRDefault="00BD512D" w:rsidP="00632F25">
      <w:pPr>
        <w:spacing w:after="120" w:line="360" w:lineRule="auto"/>
        <w:ind w:firstLine="425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8.1.2. </w:t>
      </w:r>
      <w:r w:rsidR="00632F25" w:rsidRPr="00632F25">
        <w:rPr>
          <w:rFonts w:asciiTheme="minorHAnsi" w:hAnsiTheme="minorHAnsi" w:cs="Arial"/>
          <w:sz w:val="22"/>
          <w:szCs w:val="22"/>
        </w:rPr>
        <w:t xml:space="preserve"> </w:t>
      </w:r>
      <w:r w:rsidR="009E1DB4" w:rsidRPr="00632F25">
        <w:rPr>
          <w:rFonts w:asciiTheme="minorHAnsi" w:hAnsiTheme="minorHAnsi" w:cs="Arial"/>
          <w:sz w:val="22"/>
          <w:szCs w:val="22"/>
        </w:rPr>
        <w:t xml:space="preserve">Wykonawca: </w:t>
      </w:r>
      <w:r w:rsidR="00632F25" w:rsidRPr="00632F25">
        <w:rPr>
          <w:rFonts w:asciiTheme="minorHAnsi" w:hAnsiTheme="minorHAnsi" w:cs="Arial"/>
          <w:sz w:val="22"/>
          <w:szCs w:val="22"/>
        </w:rPr>
        <w:t>………………………………………………..</w:t>
      </w:r>
    </w:p>
    <w:p w:rsidR="009E1DB4" w:rsidRPr="00BD512D" w:rsidRDefault="009E1DB4" w:rsidP="00DD7C52">
      <w:pPr>
        <w:pStyle w:val="Akapitzlist"/>
        <w:numPr>
          <w:ilvl w:val="1"/>
          <w:numId w:val="6"/>
        </w:numPr>
        <w:spacing w:after="160" w:line="259" w:lineRule="auto"/>
        <w:ind w:left="426" w:hanging="426"/>
        <w:rPr>
          <w:rFonts w:asciiTheme="minorHAnsi" w:hAnsiTheme="minorHAnsi" w:cs="Arial"/>
        </w:rPr>
      </w:pPr>
      <w:r w:rsidRPr="00BD512D">
        <w:rPr>
          <w:rFonts w:asciiTheme="minorHAnsi" w:hAnsiTheme="minorHAnsi" w:cs="Arial"/>
        </w:rPr>
        <w:t>Wszelkie zmiany i uzupełnienia do Umowy wymagają formy pisemnej pod rygorem nieważności.</w:t>
      </w:r>
    </w:p>
    <w:p w:rsidR="009E1DB4" w:rsidRPr="00BD512D" w:rsidRDefault="009E1DB4" w:rsidP="00DD7C52">
      <w:pPr>
        <w:pStyle w:val="Akapitzlist"/>
        <w:numPr>
          <w:ilvl w:val="1"/>
          <w:numId w:val="6"/>
        </w:numPr>
        <w:spacing w:after="160" w:line="259" w:lineRule="auto"/>
        <w:ind w:left="426" w:hanging="426"/>
        <w:rPr>
          <w:rFonts w:asciiTheme="minorHAnsi" w:hAnsiTheme="minorHAnsi" w:cs="Arial"/>
        </w:rPr>
      </w:pPr>
      <w:r w:rsidRPr="00BD512D">
        <w:rPr>
          <w:rFonts w:asciiTheme="minorHAnsi" w:hAnsiTheme="minorHAnsi" w:cs="Arial"/>
        </w:rPr>
        <w:t xml:space="preserve">W kwestiach nieuregulowanych Umową, stosuje się Ogólne Warunki Zakupu Usług Zamawiającego. </w:t>
      </w:r>
    </w:p>
    <w:p w:rsidR="009E1DB4" w:rsidRPr="00BD512D" w:rsidRDefault="009E1DB4" w:rsidP="00DD7C52">
      <w:pPr>
        <w:pStyle w:val="Akapitzlist"/>
        <w:numPr>
          <w:ilvl w:val="1"/>
          <w:numId w:val="6"/>
        </w:numPr>
        <w:spacing w:after="160" w:line="259" w:lineRule="auto"/>
        <w:ind w:left="426" w:hanging="426"/>
        <w:rPr>
          <w:rFonts w:asciiTheme="minorHAnsi" w:hAnsiTheme="minorHAnsi" w:cs="Arial"/>
        </w:rPr>
      </w:pPr>
      <w:r w:rsidRPr="00BD512D">
        <w:rPr>
          <w:rFonts w:asciiTheme="minorHAnsi" w:hAnsiTheme="minorHAnsi" w:cs="Arial"/>
        </w:rPr>
        <w:t>Umowa została sporządzona w dwóch jednobrzmiących egzemplarzach, po jednym dla każdej ze Stron.</w:t>
      </w:r>
    </w:p>
    <w:p w:rsidR="009E1DB4" w:rsidRPr="00C462C7" w:rsidRDefault="009E1DB4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ab/>
        <w:t>WYKONAWCA</w:t>
      </w:r>
      <w:r w:rsidRPr="00C462C7">
        <w:rPr>
          <w:rFonts w:asciiTheme="minorHAnsi" w:hAnsiTheme="minorHAnsi" w:cs="Arial"/>
          <w:sz w:val="22"/>
          <w:szCs w:val="22"/>
        </w:rPr>
        <w:tab/>
        <w:t xml:space="preserve"> </w:t>
      </w:r>
      <w:r w:rsidRPr="00C462C7">
        <w:rPr>
          <w:rFonts w:asciiTheme="minorHAnsi" w:hAnsiTheme="minorHAnsi" w:cs="Arial"/>
          <w:sz w:val="22"/>
          <w:szCs w:val="22"/>
        </w:rPr>
        <w:tab/>
      </w:r>
      <w:r w:rsidRPr="00C462C7">
        <w:rPr>
          <w:rFonts w:asciiTheme="minorHAnsi" w:hAnsiTheme="minorHAnsi" w:cs="Arial"/>
          <w:sz w:val="22"/>
          <w:szCs w:val="22"/>
        </w:rPr>
        <w:tab/>
      </w:r>
      <w:r w:rsidRPr="00C462C7">
        <w:rPr>
          <w:rFonts w:asciiTheme="minorHAnsi" w:hAnsiTheme="minorHAnsi" w:cs="Arial"/>
          <w:sz w:val="22"/>
          <w:szCs w:val="22"/>
        </w:rPr>
        <w:tab/>
      </w:r>
      <w:r w:rsidRPr="00C462C7">
        <w:rPr>
          <w:rFonts w:asciiTheme="minorHAnsi" w:hAnsiTheme="minorHAnsi" w:cs="Arial"/>
          <w:sz w:val="22"/>
          <w:szCs w:val="22"/>
        </w:rPr>
        <w:tab/>
      </w:r>
      <w:r w:rsidRPr="00C462C7">
        <w:rPr>
          <w:rFonts w:asciiTheme="minorHAnsi" w:hAnsiTheme="minorHAnsi" w:cs="Arial"/>
          <w:sz w:val="22"/>
          <w:szCs w:val="22"/>
        </w:rPr>
        <w:tab/>
      </w:r>
      <w:r w:rsidRPr="00C462C7">
        <w:rPr>
          <w:rFonts w:asciiTheme="minorHAnsi" w:hAnsiTheme="minorHAnsi" w:cs="Arial"/>
          <w:sz w:val="22"/>
          <w:szCs w:val="22"/>
        </w:rPr>
        <w:tab/>
      </w:r>
      <w:r w:rsidRPr="00C462C7">
        <w:rPr>
          <w:rFonts w:asciiTheme="minorHAnsi" w:hAnsiTheme="minorHAnsi" w:cs="Arial"/>
          <w:sz w:val="22"/>
          <w:szCs w:val="22"/>
        </w:rPr>
        <w:tab/>
        <w:t>ZAMAWIAJĄCY</w:t>
      </w:r>
    </w:p>
    <w:p w:rsidR="009E1DB4" w:rsidRDefault="009E1DB4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 xml:space="preserve">  </w:t>
      </w:r>
      <w:r w:rsidR="000D77D7">
        <w:rPr>
          <w:rFonts w:asciiTheme="minorHAnsi" w:hAnsiTheme="minorHAnsi" w:cs="Arial"/>
          <w:sz w:val="22"/>
          <w:szCs w:val="22"/>
        </w:rPr>
        <w:t xml:space="preserve">          </w:t>
      </w:r>
      <w:r w:rsidRPr="00C462C7">
        <w:rPr>
          <w:rFonts w:asciiTheme="minorHAnsi" w:hAnsiTheme="minorHAnsi" w:cs="Arial"/>
          <w:sz w:val="22"/>
          <w:szCs w:val="22"/>
        </w:rPr>
        <w:t>………………………..</w:t>
      </w:r>
      <w:r w:rsidRPr="00C462C7">
        <w:rPr>
          <w:rFonts w:asciiTheme="minorHAnsi" w:hAnsiTheme="minorHAnsi" w:cs="Arial"/>
          <w:sz w:val="22"/>
          <w:szCs w:val="22"/>
        </w:rPr>
        <w:tab/>
      </w:r>
      <w:r w:rsidRPr="00C462C7">
        <w:rPr>
          <w:rFonts w:asciiTheme="minorHAnsi" w:hAnsiTheme="minorHAnsi" w:cs="Arial"/>
          <w:sz w:val="22"/>
          <w:szCs w:val="22"/>
        </w:rPr>
        <w:tab/>
      </w:r>
      <w:r w:rsidRPr="00C462C7">
        <w:rPr>
          <w:rFonts w:asciiTheme="minorHAnsi" w:hAnsiTheme="minorHAnsi" w:cs="Arial"/>
          <w:sz w:val="22"/>
          <w:szCs w:val="22"/>
        </w:rPr>
        <w:tab/>
      </w:r>
      <w:r w:rsidRPr="00C462C7">
        <w:rPr>
          <w:rFonts w:asciiTheme="minorHAnsi" w:hAnsiTheme="minorHAnsi" w:cs="Arial"/>
          <w:sz w:val="22"/>
          <w:szCs w:val="22"/>
        </w:rPr>
        <w:tab/>
      </w:r>
      <w:r w:rsidRPr="00C462C7">
        <w:rPr>
          <w:rFonts w:asciiTheme="minorHAnsi" w:hAnsiTheme="minorHAnsi" w:cs="Arial"/>
          <w:sz w:val="22"/>
          <w:szCs w:val="22"/>
        </w:rPr>
        <w:tab/>
      </w:r>
      <w:r w:rsidR="000D77D7">
        <w:rPr>
          <w:rFonts w:asciiTheme="minorHAnsi" w:hAnsiTheme="minorHAnsi" w:cs="Arial"/>
          <w:sz w:val="22"/>
          <w:szCs w:val="22"/>
        </w:rPr>
        <w:t xml:space="preserve">     </w:t>
      </w:r>
      <w:r w:rsidRPr="00C462C7">
        <w:rPr>
          <w:rFonts w:asciiTheme="minorHAnsi" w:hAnsiTheme="minorHAnsi" w:cs="Arial"/>
          <w:sz w:val="22"/>
          <w:szCs w:val="22"/>
        </w:rPr>
        <w:tab/>
      </w:r>
      <w:r w:rsidR="000D77D7">
        <w:rPr>
          <w:rFonts w:asciiTheme="minorHAnsi" w:hAnsiTheme="minorHAnsi" w:cs="Arial"/>
          <w:sz w:val="22"/>
          <w:szCs w:val="22"/>
        </w:rPr>
        <w:t xml:space="preserve">  </w:t>
      </w:r>
      <w:r w:rsidRPr="00C462C7">
        <w:rPr>
          <w:rFonts w:asciiTheme="minorHAnsi" w:hAnsiTheme="minorHAnsi" w:cs="Arial"/>
          <w:sz w:val="22"/>
          <w:szCs w:val="22"/>
        </w:rPr>
        <w:tab/>
      </w:r>
      <w:r w:rsidR="000D77D7">
        <w:rPr>
          <w:rFonts w:asciiTheme="minorHAnsi" w:hAnsiTheme="minorHAnsi" w:cs="Arial"/>
          <w:sz w:val="22"/>
          <w:szCs w:val="22"/>
        </w:rPr>
        <w:t xml:space="preserve">             </w:t>
      </w:r>
      <w:r w:rsidRPr="00C462C7">
        <w:rPr>
          <w:rFonts w:asciiTheme="minorHAnsi" w:hAnsiTheme="minorHAnsi" w:cs="Arial"/>
          <w:sz w:val="22"/>
          <w:szCs w:val="22"/>
        </w:rPr>
        <w:t>………………………..</w:t>
      </w:r>
    </w:p>
    <w:sectPr w:rsidR="009E1DB4" w:rsidSect="0069621C">
      <w:footerReference w:type="default" r:id="rId21"/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6F7" w:rsidRDefault="001646F7" w:rsidP="00C715D2">
      <w:r>
        <w:separator/>
      </w:r>
    </w:p>
  </w:endnote>
  <w:endnote w:type="continuationSeparator" w:id="0">
    <w:p w:rsidR="001646F7" w:rsidRDefault="001646F7" w:rsidP="00C7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kanskaSansPro-Regular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640543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C6709" w:rsidRPr="00E43683" w:rsidRDefault="00CC6709">
            <w:pPr>
              <w:pStyle w:val="Stopk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3683">
              <w:rPr>
                <w:rFonts w:ascii="Arial" w:hAnsi="Arial" w:cs="Arial"/>
                <w:sz w:val="18"/>
                <w:szCs w:val="18"/>
                <w:lang w:val="pl-PL"/>
              </w:rPr>
              <w:t xml:space="preserve">Strona </w:t>
            </w:r>
            <w:r w:rsidRPr="00E43683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E43683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E4368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554A59">
              <w:rPr>
                <w:rFonts w:ascii="Arial" w:hAnsi="Arial" w:cs="Arial"/>
                <w:bCs/>
                <w:noProof/>
                <w:sz w:val="18"/>
                <w:szCs w:val="18"/>
              </w:rPr>
              <w:t>14</w:t>
            </w:r>
            <w:r w:rsidRPr="00E4368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43683">
              <w:rPr>
                <w:rFonts w:ascii="Arial" w:hAnsi="Arial" w:cs="Arial"/>
                <w:sz w:val="18"/>
                <w:szCs w:val="18"/>
                <w:lang w:val="pl-PL"/>
              </w:rPr>
              <w:t xml:space="preserve"> z </w:t>
            </w:r>
            <w:r w:rsidRPr="00E43683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E43683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E4368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554A59">
              <w:rPr>
                <w:rFonts w:ascii="Arial" w:hAnsi="Arial" w:cs="Arial"/>
                <w:bCs/>
                <w:noProof/>
                <w:sz w:val="18"/>
                <w:szCs w:val="18"/>
              </w:rPr>
              <w:t>14</w:t>
            </w:r>
            <w:r w:rsidRPr="00E4368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CC6709" w:rsidRDefault="00CC67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6F7" w:rsidRDefault="001646F7" w:rsidP="00C715D2">
      <w:r>
        <w:separator/>
      </w:r>
    </w:p>
  </w:footnote>
  <w:footnote w:type="continuationSeparator" w:id="0">
    <w:p w:rsidR="001646F7" w:rsidRDefault="001646F7" w:rsidP="00C71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591F"/>
    <w:multiLevelType w:val="hybridMultilevel"/>
    <w:tmpl w:val="8B02358C"/>
    <w:lvl w:ilvl="0" w:tplc="0D804E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933A2"/>
    <w:multiLevelType w:val="hybridMultilevel"/>
    <w:tmpl w:val="02B42BBC"/>
    <w:lvl w:ilvl="0" w:tplc="04150019">
      <w:start w:val="1"/>
      <w:numFmt w:val="lowerLetter"/>
      <w:lvlText w:val="%1."/>
      <w:lvlJc w:val="left"/>
      <w:pPr>
        <w:ind w:left="22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 w15:restartNumberingAfterBreak="0">
    <w:nsid w:val="12D813B9"/>
    <w:multiLevelType w:val="multilevel"/>
    <w:tmpl w:val="547A22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16" w:hanging="1800"/>
      </w:pPr>
      <w:rPr>
        <w:rFonts w:hint="default"/>
      </w:rPr>
    </w:lvl>
  </w:abstractNum>
  <w:abstractNum w:abstractNumId="3" w15:restartNumberingAfterBreak="0">
    <w:nsid w:val="22111902"/>
    <w:multiLevelType w:val="hybridMultilevel"/>
    <w:tmpl w:val="8B2A4E5C"/>
    <w:lvl w:ilvl="0" w:tplc="7584A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34ECB"/>
    <w:multiLevelType w:val="hybridMultilevel"/>
    <w:tmpl w:val="0C14E0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8441FD"/>
    <w:multiLevelType w:val="multilevel"/>
    <w:tmpl w:val="B4E415C4"/>
    <w:lvl w:ilvl="0">
      <w:start w:val="2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30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24F3957"/>
    <w:multiLevelType w:val="hybridMultilevel"/>
    <w:tmpl w:val="E4483B92"/>
    <w:lvl w:ilvl="0" w:tplc="0415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8" w15:restartNumberingAfterBreak="0">
    <w:nsid w:val="3C0D76EE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D57C0"/>
    <w:multiLevelType w:val="multilevel"/>
    <w:tmpl w:val="B0CAC07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109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455" w:hanging="1095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455" w:hanging="1095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55" w:hanging="1095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55" w:hanging="1095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</w:rPr>
    </w:lvl>
  </w:abstractNum>
  <w:abstractNum w:abstractNumId="10" w15:restartNumberingAfterBreak="0">
    <w:nsid w:val="3ECD78C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F6F567A"/>
    <w:multiLevelType w:val="hybridMultilevel"/>
    <w:tmpl w:val="9E72FF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BD414B"/>
    <w:multiLevelType w:val="hybridMultilevel"/>
    <w:tmpl w:val="36BE8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F90162"/>
    <w:multiLevelType w:val="hybridMultilevel"/>
    <w:tmpl w:val="65DC111C"/>
    <w:lvl w:ilvl="0" w:tplc="E38AE4F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094AAA"/>
    <w:multiLevelType w:val="multilevel"/>
    <w:tmpl w:val="3B4A122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62F4920"/>
    <w:multiLevelType w:val="hybridMultilevel"/>
    <w:tmpl w:val="83B40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7432B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450B6F"/>
    <w:multiLevelType w:val="multilevel"/>
    <w:tmpl w:val="DEFC0E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CA06124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36542D"/>
    <w:multiLevelType w:val="multilevel"/>
    <w:tmpl w:val="96C21D6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E572305"/>
    <w:multiLevelType w:val="multilevel"/>
    <w:tmpl w:val="3B4A122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E6A0C00"/>
    <w:multiLevelType w:val="hybridMultilevel"/>
    <w:tmpl w:val="09DC9F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6D2FBB"/>
    <w:multiLevelType w:val="hybridMultilevel"/>
    <w:tmpl w:val="98EC2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5E6BE1"/>
    <w:multiLevelType w:val="hybridMultilevel"/>
    <w:tmpl w:val="DF740476"/>
    <w:lvl w:ilvl="0" w:tplc="1E1C82C2">
      <w:start w:val="1"/>
      <w:numFmt w:val="upperRoman"/>
      <w:lvlText w:val="%1."/>
      <w:lvlJc w:val="left"/>
      <w:pPr>
        <w:ind w:left="32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5E622970"/>
    <w:multiLevelType w:val="multilevel"/>
    <w:tmpl w:val="3B4A122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F4C434F"/>
    <w:multiLevelType w:val="multilevel"/>
    <w:tmpl w:val="F01024C6"/>
    <w:lvl w:ilvl="0">
      <w:start w:val="1"/>
      <w:numFmt w:val="decimal"/>
      <w:lvlText w:val="%1"/>
      <w:lvlJc w:val="left"/>
      <w:pPr>
        <w:ind w:left="705" w:hanging="705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hint="default"/>
        <w:sz w:val="22"/>
      </w:rPr>
    </w:lvl>
  </w:abstractNum>
  <w:abstractNum w:abstractNumId="26" w15:restartNumberingAfterBreak="0">
    <w:nsid w:val="60B95FBC"/>
    <w:multiLevelType w:val="multilevel"/>
    <w:tmpl w:val="E9E8F526"/>
    <w:lvl w:ilvl="0">
      <w:start w:val="6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75"/>
      <w:numFmt w:val="decimal"/>
      <w:lvlText w:val="%1-%2"/>
      <w:lvlJc w:val="left"/>
      <w:pPr>
        <w:ind w:left="1593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692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038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384" w:hanging="1440"/>
      </w:pPr>
      <w:rPr>
        <w:rFonts w:hint="default"/>
      </w:rPr>
    </w:lvl>
  </w:abstractNum>
  <w:abstractNum w:abstractNumId="27" w15:restartNumberingAfterBreak="0">
    <w:nsid w:val="63190B60"/>
    <w:multiLevelType w:val="multilevel"/>
    <w:tmpl w:val="12B2B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848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28" w15:restartNumberingAfterBreak="0">
    <w:nsid w:val="68F26A53"/>
    <w:multiLevelType w:val="hybridMultilevel"/>
    <w:tmpl w:val="A508AB06"/>
    <w:lvl w:ilvl="0" w:tplc="E3548C3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E17B1F"/>
    <w:multiLevelType w:val="hybridMultilevel"/>
    <w:tmpl w:val="2F8A4BB0"/>
    <w:lvl w:ilvl="0" w:tplc="12907D4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BF310C"/>
    <w:multiLevelType w:val="multilevel"/>
    <w:tmpl w:val="79C88C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CD448E1"/>
    <w:multiLevelType w:val="hybridMultilevel"/>
    <w:tmpl w:val="29B08A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1876E0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568"/>
        </w:tabs>
        <w:ind w:left="56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5E11BA7"/>
    <w:multiLevelType w:val="hybridMultilevel"/>
    <w:tmpl w:val="FE1AF7BA"/>
    <w:lvl w:ilvl="0" w:tplc="FEBE581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E646D6"/>
    <w:multiLevelType w:val="hybridMultilevel"/>
    <w:tmpl w:val="6936AE08"/>
    <w:lvl w:ilvl="0" w:tplc="00A6610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696D90"/>
    <w:multiLevelType w:val="hybridMultilevel"/>
    <w:tmpl w:val="8C203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7477D6"/>
    <w:multiLevelType w:val="hybridMultilevel"/>
    <w:tmpl w:val="4622E9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568"/>
        </w:tabs>
        <w:ind w:left="56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9"/>
  </w:num>
  <w:num w:numId="3">
    <w:abstractNumId w:val="10"/>
  </w:num>
  <w:num w:numId="4">
    <w:abstractNumId w:val="9"/>
  </w:num>
  <w:num w:numId="5">
    <w:abstractNumId w:val="25"/>
  </w:num>
  <w:num w:numId="6">
    <w:abstractNumId w:val="2"/>
  </w:num>
  <w:num w:numId="7">
    <w:abstractNumId w:val="20"/>
  </w:num>
  <w:num w:numId="8">
    <w:abstractNumId w:val="26"/>
  </w:num>
  <w:num w:numId="9">
    <w:abstractNumId w:val="21"/>
  </w:num>
  <w:num w:numId="10">
    <w:abstractNumId w:val="5"/>
  </w:num>
  <w:num w:numId="11">
    <w:abstractNumId w:val="4"/>
  </w:num>
  <w:num w:numId="12">
    <w:abstractNumId w:val="27"/>
  </w:num>
  <w:num w:numId="13">
    <w:abstractNumId w:val="12"/>
  </w:num>
  <w:num w:numId="14">
    <w:abstractNumId w:val="8"/>
  </w:num>
  <w:num w:numId="15">
    <w:abstractNumId w:val="15"/>
  </w:num>
  <w:num w:numId="16">
    <w:abstractNumId w:val="18"/>
  </w:num>
  <w:num w:numId="17">
    <w:abstractNumId w:val="23"/>
  </w:num>
  <w:num w:numId="18">
    <w:abstractNumId w:val="33"/>
  </w:num>
  <w:num w:numId="19">
    <w:abstractNumId w:val="34"/>
  </w:num>
  <w:num w:numId="20">
    <w:abstractNumId w:val="28"/>
  </w:num>
  <w:num w:numId="21">
    <w:abstractNumId w:val="17"/>
  </w:num>
  <w:num w:numId="22">
    <w:abstractNumId w:val="13"/>
  </w:num>
  <w:num w:numId="23">
    <w:abstractNumId w:val="29"/>
  </w:num>
  <w:num w:numId="24">
    <w:abstractNumId w:val="30"/>
  </w:num>
  <w:num w:numId="25">
    <w:abstractNumId w:val="32"/>
  </w:num>
  <w:num w:numId="26">
    <w:abstractNumId w:val="16"/>
  </w:num>
  <w:num w:numId="27">
    <w:abstractNumId w:val="22"/>
  </w:num>
  <w:num w:numId="28">
    <w:abstractNumId w:val="36"/>
  </w:num>
  <w:num w:numId="29">
    <w:abstractNumId w:val="0"/>
  </w:num>
  <w:num w:numId="30">
    <w:abstractNumId w:val="35"/>
  </w:num>
  <w:num w:numId="31">
    <w:abstractNumId w:val="11"/>
  </w:num>
  <w:num w:numId="32">
    <w:abstractNumId w:val="7"/>
  </w:num>
  <w:num w:numId="33">
    <w:abstractNumId w:val="3"/>
  </w:num>
  <w:num w:numId="34">
    <w:abstractNumId w:val="14"/>
  </w:num>
  <w:num w:numId="35">
    <w:abstractNumId w:val="24"/>
  </w:num>
  <w:num w:numId="36">
    <w:abstractNumId w:val="1"/>
  </w:num>
  <w:num w:numId="37">
    <w:abstractNumId w:val="3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C0"/>
    <w:rsid w:val="00002484"/>
    <w:rsid w:val="00006F52"/>
    <w:rsid w:val="000174E8"/>
    <w:rsid w:val="00042EAC"/>
    <w:rsid w:val="00043261"/>
    <w:rsid w:val="00061286"/>
    <w:rsid w:val="00074682"/>
    <w:rsid w:val="00087583"/>
    <w:rsid w:val="00090562"/>
    <w:rsid w:val="000967FA"/>
    <w:rsid w:val="000A1F7E"/>
    <w:rsid w:val="000B135C"/>
    <w:rsid w:val="000C0759"/>
    <w:rsid w:val="000C18BC"/>
    <w:rsid w:val="000C685F"/>
    <w:rsid w:val="000D6601"/>
    <w:rsid w:val="000D76A9"/>
    <w:rsid w:val="000D77D7"/>
    <w:rsid w:val="000E5B5A"/>
    <w:rsid w:val="000E7975"/>
    <w:rsid w:val="000F3C06"/>
    <w:rsid w:val="000F69E8"/>
    <w:rsid w:val="00116AB3"/>
    <w:rsid w:val="001378B5"/>
    <w:rsid w:val="00163CB7"/>
    <w:rsid w:val="001646F7"/>
    <w:rsid w:val="00166452"/>
    <w:rsid w:val="0017028E"/>
    <w:rsid w:val="001A4749"/>
    <w:rsid w:val="001B3F41"/>
    <w:rsid w:val="001C0F31"/>
    <w:rsid w:val="001C5095"/>
    <w:rsid w:val="001E7135"/>
    <w:rsid w:val="001F1019"/>
    <w:rsid w:val="00206158"/>
    <w:rsid w:val="00212444"/>
    <w:rsid w:val="00231D3A"/>
    <w:rsid w:val="0023271C"/>
    <w:rsid w:val="00236A50"/>
    <w:rsid w:val="00266F87"/>
    <w:rsid w:val="002848FC"/>
    <w:rsid w:val="00297D71"/>
    <w:rsid w:val="002A065B"/>
    <w:rsid w:val="002C0B4C"/>
    <w:rsid w:val="002C5397"/>
    <w:rsid w:val="002D6ADC"/>
    <w:rsid w:val="002D79C1"/>
    <w:rsid w:val="002F5898"/>
    <w:rsid w:val="002F7F8D"/>
    <w:rsid w:val="0031404D"/>
    <w:rsid w:val="003177E3"/>
    <w:rsid w:val="00327F56"/>
    <w:rsid w:val="00344269"/>
    <w:rsid w:val="00354704"/>
    <w:rsid w:val="003559B8"/>
    <w:rsid w:val="0036560A"/>
    <w:rsid w:val="00380AD0"/>
    <w:rsid w:val="003A47C8"/>
    <w:rsid w:val="003D6591"/>
    <w:rsid w:val="003E691F"/>
    <w:rsid w:val="003F43C1"/>
    <w:rsid w:val="00416300"/>
    <w:rsid w:val="00416784"/>
    <w:rsid w:val="00420F9A"/>
    <w:rsid w:val="00446E9A"/>
    <w:rsid w:val="00451F8C"/>
    <w:rsid w:val="004647F0"/>
    <w:rsid w:val="00464E98"/>
    <w:rsid w:val="004727D3"/>
    <w:rsid w:val="004A37D7"/>
    <w:rsid w:val="004A715D"/>
    <w:rsid w:val="004A7C2D"/>
    <w:rsid w:val="004B37B9"/>
    <w:rsid w:val="004B47D8"/>
    <w:rsid w:val="004C09EA"/>
    <w:rsid w:val="004D3600"/>
    <w:rsid w:val="004D47CE"/>
    <w:rsid w:val="004F08C0"/>
    <w:rsid w:val="004F08C2"/>
    <w:rsid w:val="00501189"/>
    <w:rsid w:val="00526E8A"/>
    <w:rsid w:val="005308C0"/>
    <w:rsid w:val="00550931"/>
    <w:rsid w:val="00554A59"/>
    <w:rsid w:val="00555A62"/>
    <w:rsid w:val="005576B6"/>
    <w:rsid w:val="00561561"/>
    <w:rsid w:val="00590A1B"/>
    <w:rsid w:val="0059719C"/>
    <w:rsid w:val="005A7886"/>
    <w:rsid w:val="005B6D8D"/>
    <w:rsid w:val="005C7F9E"/>
    <w:rsid w:val="005E2C1D"/>
    <w:rsid w:val="00601AD1"/>
    <w:rsid w:val="00605A7C"/>
    <w:rsid w:val="00613F91"/>
    <w:rsid w:val="006212D5"/>
    <w:rsid w:val="00623FA3"/>
    <w:rsid w:val="0063114D"/>
    <w:rsid w:val="00632F25"/>
    <w:rsid w:val="0063782F"/>
    <w:rsid w:val="00652327"/>
    <w:rsid w:val="00674C71"/>
    <w:rsid w:val="00680646"/>
    <w:rsid w:val="006838A1"/>
    <w:rsid w:val="00686A83"/>
    <w:rsid w:val="00693EF4"/>
    <w:rsid w:val="0069621C"/>
    <w:rsid w:val="00697405"/>
    <w:rsid w:val="006D146A"/>
    <w:rsid w:val="006E11C7"/>
    <w:rsid w:val="006E2589"/>
    <w:rsid w:val="007032AD"/>
    <w:rsid w:val="00714E69"/>
    <w:rsid w:val="007231A9"/>
    <w:rsid w:val="00724066"/>
    <w:rsid w:val="0074301F"/>
    <w:rsid w:val="0074786E"/>
    <w:rsid w:val="00752D22"/>
    <w:rsid w:val="00760987"/>
    <w:rsid w:val="00765486"/>
    <w:rsid w:val="007A2732"/>
    <w:rsid w:val="007A69F5"/>
    <w:rsid w:val="007A7109"/>
    <w:rsid w:val="007C3D0B"/>
    <w:rsid w:val="007C7631"/>
    <w:rsid w:val="007E7D2D"/>
    <w:rsid w:val="007F0022"/>
    <w:rsid w:val="007F00C1"/>
    <w:rsid w:val="007F167C"/>
    <w:rsid w:val="007F3242"/>
    <w:rsid w:val="00811602"/>
    <w:rsid w:val="00824084"/>
    <w:rsid w:val="00824B40"/>
    <w:rsid w:val="008272F8"/>
    <w:rsid w:val="0083576C"/>
    <w:rsid w:val="00862036"/>
    <w:rsid w:val="00866B87"/>
    <w:rsid w:val="008949AD"/>
    <w:rsid w:val="008E02E4"/>
    <w:rsid w:val="008E5CD8"/>
    <w:rsid w:val="00900701"/>
    <w:rsid w:val="00906E72"/>
    <w:rsid w:val="009115DC"/>
    <w:rsid w:val="009408BA"/>
    <w:rsid w:val="00946ABC"/>
    <w:rsid w:val="00952075"/>
    <w:rsid w:val="00960122"/>
    <w:rsid w:val="00960982"/>
    <w:rsid w:val="0097028C"/>
    <w:rsid w:val="009B2743"/>
    <w:rsid w:val="009B2A58"/>
    <w:rsid w:val="009B5540"/>
    <w:rsid w:val="009C2304"/>
    <w:rsid w:val="009D59EA"/>
    <w:rsid w:val="009E1DB4"/>
    <w:rsid w:val="009E6057"/>
    <w:rsid w:val="009F1FE6"/>
    <w:rsid w:val="00A02333"/>
    <w:rsid w:val="00A06134"/>
    <w:rsid w:val="00A21BA6"/>
    <w:rsid w:val="00A233F9"/>
    <w:rsid w:val="00A2536F"/>
    <w:rsid w:val="00A32196"/>
    <w:rsid w:val="00A36AC7"/>
    <w:rsid w:val="00A50815"/>
    <w:rsid w:val="00A529DF"/>
    <w:rsid w:val="00A53D9E"/>
    <w:rsid w:val="00A66943"/>
    <w:rsid w:val="00A74422"/>
    <w:rsid w:val="00A842EC"/>
    <w:rsid w:val="00A95E15"/>
    <w:rsid w:val="00AA69E8"/>
    <w:rsid w:val="00AB3A7C"/>
    <w:rsid w:val="00AC0C64"/>
    <w:rsid w:val="00AC2C23"/>
    <w:rsid w:val="00AE4880"/>
    <w:rsid w:val="00B00561"/>
    <w:rsid w:val="00B11448"/>
    <w:rsid w:val="00B568C6"/>
    <w:rsid w:val="00B6541C"/>
    <w:rsid w:val="00B9015A"/>
    <w:rsid w:val="00B976B7"/>
    <w:rsid w:val="00BA0811"/>
    <w:rsid w:val="00BA1984"/>
    <w:rsid w:val="00BC1E9D"/>
    <w:rsid w:val="00BC7227"/>
    <w:rsid w:val="00BD512D"/>
    <w:rsid w:val="00BD6A5B"/>
    <w:rsid w:val="00BD746C"/>
    <w:rsid w:val="00BF2464"/>
    <w:rsid w:val="00BF5304"/>
    <w:rsid w:val="00BF6949"/>
    <w:rsid w:val="00C1012F"/>
    <w:rsid w:val="00C12D75"/>
    <w:rsid w:val="00C13784"/>
    <w:rsid w:val="00C15453"/>
    <w:rsid w:val="00C32BEF"/>
    <w:rsid w:val="00C33040"/>
    <w:rsid w:val="00C330C9"/>
    <w:rsid w:val="00C462C7"/>
    <w:rsid w:val="00C46A02"/>
    <w:rsid w:val="00C6191B"/>
    <w:rsid w:val="00C715D2"/>
    <w:rsid w:val="00C76571"/>
    <w:rsid w:val="00C76C93"/>
    <w:rsid w:val="00C86D18"/>
    <w:rsid w:val="00C92880"/>
    <w:rsid w:val="00CB506E"/>
    <w:rsid w:val="00CB6097"/>
    <w:rsid w:val="00CC0521"/>
    <w:rsid w:val="00CC6709"/>
    <w:rsid w:val="00CD1AD0"/>
    <w:rsid w:val="00CD48F0"/>
    <w:rsid w:val="00CD65B6"/>
    <w:rsid w:val="00CE107B"/>
    <w:rsid w:val="00CE3356"/>
    <w:rsid w:val="00CF37B5"/>
    <w:rsid w:val="00CF5B8D"/>
    <w:rsid w:val="00D02D12"/>
    <w:rsid w:val="00D05AFB"/>
    <w:rsid w:val="00D21B46"/>
    <w:rsid w:val="00D54882"/>
    <w:rsid w:val="00D6041F"/>
    <w:rsid w:val="00D6333A"/>
    <w:rsid w:val="00D668D7"/>
    <w:rsid w:val="00D80FF2"/>
    <w:rsid w:val="00D97647"/>
    <w:rsid w:val="00DA1DF5"/>
    <w:rsid w:val="00DB75DA"/>
    <w:rsid w:val="00DD4B55"/>
    <w:rsid w:val="00DD7C52"/>
    <w:rsid w:val="00DE4D7A"/>
    <w:rsid w:val="00DE7064"/>
    <w:rsid w:val="00DF0FA6"/>
    <w:rsid w:val="00E3325E"/>
    <w:rsid w:val="00E37CA0"/>
    <w:rsid w:val="00E41F86"/>
    <w:rsid w:val="00E43683"/>
    <w:rsid w:val="00E54F7E"/>
    <w:rsid w:val="00E73974"/>
    <w:rsid w:val="00E90C5F"/>
    <w:rsid w:val="00EA03EC"/>
    <w:rsid w:val="00EB7981"/>
    <w:rsid w:val="00EC7AB4"/>
    <w:rsid w:val="00ED6100"/>
    <w:rsid w:val="00ED6D8F"/>
    <w:rsid w:val="00EF1B10"/>
    <w:rsid w:val="00EF694D"/>
    <w:rsid w:val="00F064DA"/>
    <w:rsid w:val="00F10298"/>
    <w:rsid w:val="00F1104C"/>
    <w:rsid w:val="00F168CF"/>
    <w:rsid w:val="00F21DCB"/>
    <w:rsid w:val="00F246C1"/>
    <w:rsid w:val="00F252A5"/>
    <w:rsid w:val="00F31EFD"/>
    <w:rsid w:val="00F40D47"/>
    <w:rsid w:val="00F571EF"/>
    <w:rsid w:val="00F615C3"/>
    <w:rsid w:val="00F77DC4"/>
    <w:rsid w:val="00F879E6"/>
    <w:rsid w:val="00F87F72"/>
    <w:rsid w:val="00F93F2A"/>
    <w:rsid w:val="00F94816"/>
    <w:rsid w:val="00FA3940"/>
    <w:rsid w:val="00FB0F40"/>
    <w:rsid w:val="00FB5D20"/>
    <w:rsid w:val="00FD3A9A"/>
    <w:rsid w:val="00FD4C35"/>
    <w:rsid w:val="00FE3627"/>
    <w:rsid w:val="00F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C6531-0D8D-4444-99F0-5058E987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8C0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68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qFormat/>
    <w:rsid w:val="007032AD"/>
    <w:pPr>
      <w:keepNext/>
      <w:keepLines/>
      <w:spacing w:before="40" w:line="24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qFormat/>
    <w:rsid w:val="007032AD"/>
    <w:pPr>
      <w:keepNext/>
      <w:keepLines/>
      <w:spacing w:before="40" w:line="240" w:lineRule="atLeas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4F0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4F08C0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F08C0"/>
    <w:rPr>
      <w:color w:val="0000FF"/>
      <w:u w:val="single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4F08C0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4F08C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4F08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5D2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5D2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5D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20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203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203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2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03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620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0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03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body text"/>
    <w:basedOn w:val="Normalny"/>
    <w:link w:val="TekstpodstawowyZnak"/>
    <w:unhideWhenUsed/>
    <w:rsid w:val="00A842EC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rsid w:val="00A842EC"/>
    <w:rPr>
      <w:rFonts w:ascii="Times New Roman" w:hAnsi="Times New Roman" w:cs="Times New Roman"/>
      <w:sz w:val="28"/>
      <w:szCs w:val="28"/>
      <w:lang w:eastAsia="ar-SA"/>
    </w:rPr>
  </w:style>
  <w:style w:type="paragraph" w:customStyle="1" w:styleId="StandardowyStandardowy1">
    <w:name w:val="Standardowy.Standardowy1"/>
    <w:basedOn w:val="Normalny"/>
    <w:rsid w:val="00A842EC"/>
    <w:pPr>
      <w:autoSpaceDE w:val="0"/>
      <w:autoSpaceDN w:val="0"/>
    </w:pPr>
    <w:rPr>
      <w:rFonts w:ascii="Times New Roman" w:eastAsiaTheme="minorHAnsi" w:hAnsi="Times New Roman"/>
      <w:sz w:val="24"/>
    </w:rPr>
  </w:style>
  <w:style w:type="character" w:customStyle="1" w:styleId="WW8Num7z1">
    <w:name w:val="WW8Num7z1"/>
    <w:basedOn w:val="Domylnaczcionkaakapitu"/>
    <w:uiPriority w:val="99"/>
    <w:rsid w:val="00A842EC"/>
    <w:rPr>
      <w:rFonts w:ascii="Courier New" w:hAnsi="Courier New" w:cs="Courier New" w:hint="default"/>
    </w:rPr>
  </w:style>
  <w:style w:type="character" w:customStyle="1" w:styleId="Znak">
    <w:name w:val="Znak"/>
    <w:basedOn w:val="Domylnaczcionkaakapitu"/>
    <w:uiPriority w:val="99"/>
    <w:rsid w:val="00A842EC"/>
    <w:rPr>
      <w:rFonts w:ascii="Consolas" w:hAnsi="Consolas" w:cs="Consolas" w:hint="default"/>
    </w:rPr>
  </w:style>
  <w:style w:type="character" w:styleId="Numerstrony">
    <w:name w:val="page number"/>
    <w:basedOn w:val="Domylnaczcionkaakapitu"/>
    <w:uiPriority w:val="99"/>
    <w:semiHidden/>
    <w:unhideWhenUsed/>
    <w:rsid w:val="00A842EC"/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7032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gwek3Znak">
    <w:name w:val="Nagłówek 3 Znak"/>
    <w:basedOn w:val="Domylnaczcionkaakapitu"/>
    <w:link w:val="Nagwek3"/>
    <w:rsid w:val="007032A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Lista2">
    <w:name w:val="List 2"/>
    <w:basedOn w:val="Normalny"/>
    <w:semiHidden/>
    <w:unhideWhenUsed/>
    <w:rsid w:val="007032AD"/>
    <w:pPr>
      <w:ind w:left="566" w:hanging="283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EF1B10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F1B1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Style3">
    <w:name w:val="Style3"/>
    <w:basedOn w:val="Normalny"/>
    <w:uiPriority w:val="99"/>
    <w:rsid w:val="00EF1B10"/>
    <w:pPr>
      <w:widowControl w:val="0"/>
      <w:autoSpaceDE w:val="0"/>
      <w:autoSpaceDN w:val="0"/>
      <w:adjustRightInd w:val="0"/>
    </w:pPr>
    <w:rPr>
      <w:rFonts w:ascii="Calibri" w:hAnsi="Calibri"/>
      <w:sz w:val="24"/>
    </w:rPr>
  </w:style>
  <w:style w:type="paragraph" w:customStyle="1" w:styleId="Style2">
    <w:name w:val="Style2"/>
    <w:basedOn w:val="Normalny"/>
    <w:uiPriority w:val="99"/>
    <w:rsid w:val="00EF1B10"/>
    <w:pPr>
      <w:widowControl w:val="0"/>
      <w:autoSpaceDE w:val="0"/>
      <w:autoSpaceDN w:val="0"/>
      <w:adjustRightInd w:val="0"/>
      <w:spacing w:line="279" w:lineRule="exact"/>
      <w:ind w:firstLine="325"/>
      <w:jc w:val="both"/>
    </w:pPr>
    <w:rPr>
      <w:rFonts w:ascii="Trebuchet MS" w:hAnsi="Trebuchet MS"/>
      <w:sz w:val="24"/>
    </w:rPr>
  </w:style>
  <w:style w:type="paragraph" w:customStyle="1" w:styleId="Style4">
    <w:name w:val="Style4"/>
    <w:basedOn w:val="Normalny"/>
    <w:uiPriority w:val="99"/>
    <w:rsid w:val="00EF1B10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Calibri" w:hAnsi="Calibri"/>
      <w:sz w:val="24"/>
    </w:rPr>
  </w:style>
  <w:style w:type="character" w:customStyle="1" w:styleId="FontStyle13">
    <w:name w:val="Font Style13"/>
    <w:uiPriority w:val="99"/>
    <w:rsid w:val="00EF1B10"/>
    <w:rPr>
      <w:rFonts w:ascii="Calibri" w:hAnsi="Calibri" w:cs="Calibri"/>
      <w:b/>
      <w:bCs/>
      <w:sz w:val="20"/>
      <w:szCs w:val="20"/>
    </w:rPr>
  </w:style>
  <w:style w:type="character" w:customStyle="1" w:styleId="FontStyle14">
    <w:name w:val="Font Style14"/>
    <w:uiPriority w:val="99"/>
    <w:rsid w:val="00EF1B10"/>
    <w:rPr>
      <w:rFonts w:ascii="Calibri" w:hAnsi="Calibri" w:cs="Calibri"/>
      <w:sz w:val="20"/>
      <w:szCs w:val="20"/>
    </w:rPr>
  </w:style>
  <w:style w:type="paragraph" w:customStyle="1" w:styleId="Style8">
    <w:name w:val="Style8"/>
    <w:basedOn w:val="Normalny"/>
    <w:uiPriority w:val="99"/>
    <w:rsid w:val="00EF1B10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ascii="Calibri" w:hAnsi="Calibri"/>
      <w:sz w:val="24"/>
    </w:rPr>
  </w:style>
  <w:style w:type="character" w:customStyle="1" w:styleId="FontStyle12">
    <w:name w:val="Font Style12"/>
    <w:uiPriority w:val="99"/>
    <w:rsid w:val="00EF1B10"/>
    <w:rPr>
      <w:rFonts w:ascii="Calibri" w:hAnsi="Calibri" w:cs="Calibri"/>
      <w:b/>
      <w:bCs/>
      <w:i/>
      <w:i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9C2304"/>
    <w:rPr>
      <w:color w:val="954F72" w:themeColor="followedHyperlink"/>
      <w:u w:val="single"/>
    </w:rPr>
  </w:style>
  <w:style w:type="paragraph" w:styleId="Tekstpodstawowy2">
    <w:name w:val="Body Text 2"/>
    <w:basedOn w:val="Normalny"/>
    <w:link w:val="Tekstpodstawowy2Znak"/>
    <w:unhideWhenUsed/>
    <w:rsid w:val="000C685F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0C685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C685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customStyle="1" w:styleId="BodyText21">
    <w:name w:val="Body Text 21"/>
    <w:basedOn w:val="Normalny"/>
    <w:rsid w:val="00BF5304"/>
    <w:pPr>
      <w:widowControl w:val="0"/>
      <w:jc w:val="both"/>
    </w:pPr>
    <w:rPr>
      <w:rFonts w:ascii="Arial" w:hAnsi="Arial"/>
      <w:sz w:val="22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66F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66F87"/>
    <w:rPr>
      <w:rFonts w:ascii="Verdana" w:eastAsia="Times New Roman" w:hAnsi="Verdana" w:cs="Times New Roman"/>
      <w:sz w:val="20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E436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43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436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3683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Default">
    <w:name w:val="Default"/>
    <w:rsid w:val="0041678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licja.suchon@enea.pl" TargetMode="External"/><Relationship Id="rId18" Type="http://schemas.openxmlformats.org/officeDocument/2006/relationships/package" Target="embeddings/Dokument_programu_Microsoft_Word2.docx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wlodzimierz.zierold@enea.pl" TargetMode="External"/><Relationship Id="rId17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package" Target="embeddings/Dokument_programu_Microsoft_Word1.docx"/><Relationship Id="rId20" Type="http://schemas.openxmlformats.org/officeDocument/2006/relationships/hyperlink" Target="mailto:wlodzimierz@ene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ea.pl/pl/grupaenea/o-grupie/spolki-grupy-enea/polaniec/zamowienia/dokumenty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23" Type="http://schemas.openxmlformats.org/officeDocument/2006/relationships/theme" Target="theme/theme1.xml"/><Relationship Id="rId10" Type="http://schemas.openxmlformats.org/officeDocument/2006/relationships/hyperlink" Target="https://www.enea.pl/pl/grupaenea/o-grupie/spolkigrupy-enea/polaniec/zamowienia" TargetMode="External"/><Relationship Id="rId19" Type="http://schemas.openxmlformats.org/officeDocument/2006/relationships/hyperlink" Target="https://www.enea.pl/pl/grupaenea/o-grupie/spolki-grupy-enea/polaniec/zamowienia/dokument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icja.suchon@enea.pl" TargetMode="External"/><Relationship Id="rId14" Type="http://schemas.openxmlformats.org/officeDocument/2006/relationships/hyperlink" Target="https://www.enea.pl/pl/grupaenea/o-grupie/spolki-grupy-enea/polaniec/zamowienia/dokumenty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A0913-D45F-4B97-8FD5-6BF96866C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14</Pages>
  <Words>4504</Words>
  <Characters>27027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31469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Suchoń Alicja</cp:lastModifiedBy>
  <cp:revision>12</cp:revision>
  <cp:lastPrinted>2018-03-05T12:06:00Z</cp:lastPrinted>
  <dcterms:created xsi:type="dcterms:W3CDTF">2018-05-23T06:15:00Z</dcterms:created>
  <dcterms:modified xsi:type="dcterms:W3CDTF">2018-06-01T10:26:00Z</dcterms:modified>
</cp:coreProperties>
</file>